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193525" w:rsidR="000573FB" w:rsidP="2DCE8862" w:rsidRDefault="2DCE8862" w14:paraId="6DE1E565" w14:textId="09BD393D">
      <w:pPr>
        <w:rPr>
          <w:rFonts w:ascii="Georgia" w:hAnsi="Georgia"/>
          <w:i/>
          <w:iCs/>
          <w:sz w:val="20"/>
          <w:szCs w:val="20"/>
        </w:rPr>
      </w:pPr>
      <w:r w:rsidRPr="00193525">
        <w:rPr>
          <w:rFonts w:ascii="Georgia" w:hAnsi="Georgia"/>
          <w:b/>
          <w:bCs/>
          <w:sz w:val="36"/>
          <w:szCs w:val="36"/>
        </w:rPr>
        <w:t xml:space="preserve">Inskrivning i </w:t>
      </w:r>
      <w:r w:rsidRPr="00193525" w:rsidR="00F0611A">
        <w:rPr>
          <w:rFonts w:ascii="Georgia" w:hAnsi="Georgia"/>
          <w:b/>
          <w:bCs/>
          <w:sz w:val="36"/>
          <w:szCs w:val="36"/>
        </w:rPr>
        <w:t>Vi-</w:t>
      </w:r>
      <w:r w:rsidRPr="00193525">
        <w:rPr>
          <w:rFonts w:ascii="Georgia" w:hAnsi="Georgia"/>
          <w:b/>
          <w:bCs/>
          <w:sz w:val="36"/>
          <w:szCs w:val="36"/>
        </w:rPr>
        <w:t>projektet</w:t>
      </w:r>
      <w:r w:rsidRPr="00193525">
        <w:rPr>
          <w:rFonts w:ascii="Georgia" w:hAnsi="Georgia"/>
          <w:i/>
          <w:iCs/>
          <w:sz w:val="20"/>
          <w:szCs w:val="20"/>
        </w:rPr>
        <w:t xml:space="preserve"> </w:t>
      </w:r>
    </w:p>
    <w:p w:rsidRPr="00193525" w:rsidR="378CF1AA" w:rsidP="5F9E6A36" w:rsidRDefault="378CF1AA" w14:paraId="6025E578" w14:textId="6C45B908">
      <w:pPr>
        <w:pStyle w:val="Tabell"/>
        <w:ind w:right="-284"/>
        <w:rPr>
          <w:rFonts w:ascii="Georgia" w:hAnsi="Georgia"/>
          <w:i/>
          <w:iCs/>
          <w:sz w:val="20"/>
        </w:rPr>
      </w:pPr>
      <w:r w:rsidRPr="5F9E6A36">
        <w:rPr>
          <w:rFonts w:ascii="Georgia" w:hAnsi="Georgia"/>
          <w:i/>
          <w:iCs/>
          <w:sz w:val="20"/>
        </w:rPr>
        <w:t xml:space="preserve">Denna blankett fylls i en gång, när deltagaren börjar i projektet. </w:t>
      </w:r>
      <w:r w:rsidRPr="5F9E6A36" w:rsidR="77E5DC32">
        <w:rPr>
          <w:rFonts w:ascii="Georgia" w:hAnsi="Georgia"/>
          <w:i/>
          <w:iCs/>
          <w:sz w:val="20"/>
        </w:rPr>
        <w:t xml:space="preserve"> </w:t>
      </w:r>
      <w:r w:rsidRPr="5F9E6A36" w:rsidR="7B13F389">
        <w:rPr>
          <w:rFonts w:ascii="Georgia" w:hAnsi="Georgia"/>
          <w:i/>
          <w:iCs/>
          <w:sz w:val="20"/>
        </w:rPr>
        <w:t xml:space="preserve">Skicka en kopia på ifylld blankett till </w:t>
      </w:r>
      <w:hyperlink r:id="rId12">
        <w:r w:rsidRPr="5F9E6A36" w:rsidR="7B13F389">
          <w:rPr>
            <w:rStyle w:val="Hyperlink"/>
            <w:rFonts w:ascii="Georgia" w:hAnsi="Georgia"/>
            <w:i/>
            <w:iCs/>
            <w:sz w:val="20"/>
          </w:rPr>
          <w:t>viprojektet@vgregion.se</w:t>
        </w:r>
      </w:hyperlink>
      <w:r w:rsidRPr="5F9E6A36" w:rsidR="7B13F389">
        <w:rPr>
          <w:rFonts w:ascii="Georgia" w:hAnsi="Georgia"/>
          <w:i/>
          <w:iCs/>
          <w:sz w:val="20"/>
        </w:rPr>
        <w:t xml:space="preserve"> (original sparas </w:t>
      </w:r>
      <w:r w:rsidRPr="5F9E6A36">
        <w:rPr>
          <w:rFonts w:ascii="Georgia" w:hAnsi="Georgia"/>
          <w:i/>
          <w:iCs/>
          <w:sz w:val="20"/>
        </w:rPr>
        <w:t xml:space="preserve">hos </w:t>
      </w:r>
      <w:r w:rsidRPr="5F9E6A36" w:rsidR="35CA2759">
        <w:rPr>
          <w:rFonts w:ascii="Georgia" w:hAnsi="Georgia"/>
          <w:i/>
          <w:iCs/>
          <w:sz w:val="20"/>
        </w:rPr>
        <w:t>inskrivaren)</w:t>
      </w:r>
      <w:r w:rsidRPr="5F9E6A36" w:rsidR="314C2E6A">
        <w:rPr>
          <w:rFonts w:ascii="Georgia" w:hAnsi="Georgia"/>
          <w:i/>
          <w:iCs/>
          <w:sz w:val="20"/>
        </w:rPr>
        <w:t>.</w:t>
      </w:r>
    </w:p>
    <w:p w:rsidRPr="00193525" w:rsidR="008E2A98" w:rsidP="008E2A98" w:rsidRDefault="008E2A98" w14:paraId="440FEE6A" w14:textId="77777777">
      <w:pPr>
        <w:rPr>
          <w:sz w:val="20"/>
          <w:szCs w:val="20"/>
        </w:rPr>
      </w:pPr>
    </w:p>
    <w:p w:rsidRPr="00180356" w:rsidR="008E2A98" w:rsidP="2DCE8862" w:rsidRDefault="2DCE8862" w14:paraId="1FDE6235" w14:textId="77777777">
      <w:pPr>
        <w:rPr>
          <w:rFonts w:ascii="Georgia" w:hAnsi="Georgia"/>
          <w:b/>
          <w:bCs/>
          <w:i/>
          <w:iCs/>
        </w:rPr>
      </w:pPr>
      <w:r w:rsidRPr="2DCE8862">
        <w:rPr>
          <w:rFonts w:ascii="Georgia" w:hAnsi="Georgia"/>
          <w:b/>
          <w:bCs/>
          <w:i/>
          <w:iCs/>
        </w:rPr>
        <w:t>Deltagaren: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4532"/>
        <w:gridCol w:w="4539"/>
      </w:tblGrid>
      <w:tr w:rsidRPr="00180356" w:rsidR="008E2A98" w:rsidTr="1B09EAEB" w14:paraId="18AF55B4" w14:textId="77777777">
        <w:trPr>
          <w:trHeight w:val="674"/>
        </w:trPr>
        <w:tc>
          <w:tcPr>
            <w:tcW w:w="4532" w:type="dxa"/>
          </w:tcPr>
          <w:p w:rsidRPr="00180356" w:rsidR="008E2A98" w:rsidP="2DCE8862" w:rsidRDefault="2DCE8862" w14:paraId="316A4387" w14:textId="77777777">
            <w:pPr>
              <w:rPr>
                <w:rFonts w:ascii="Georgia" w:hAnsi="Georgia"/>
                <w:b/>
                <w:bCs/>
              </w:rPr>
            </w:pPr>
            <w:r w:rsidRPr="49251158">
              <w:rPr>
                <w:rFonts w:ascii="Georgia" w:hAnsi="Georgia"/>
                <w:b/>
                <w:bCs/>
              </w:rPr>
              <w:t>Namn*:</w:t>
            </w:r>
          </w:p>
        </w:tc>
        <w:tc>
          <w:tcPr>
            <w:tcW w:w="4539" w:type="dxa"/>
          </w:tcPr>
          <w:p w:rsidRPr="00180356" w:rsidR="008E2A98" w:rsidP="2DCE8862" w:rsidRDefault="2DCE8862" w14:paraId="54AD5554" w14:textId="77777777">
            <w:pPr>
              <w:rPr>
                <w:rFonts w:ascii="Georgia" w:hAnsi="Georgia"/>
                <w:b/>
                <w:bCs/>
              </w:rPr>
            </w:pPr>
            <w:r w:rsidRPr="2DCE8862">
              <w:rPr>
                <w:rFonts w:ascii="Georgia" w:hAnsi="Georgia"/>
                <w:b/>
                <w:bCs/>
              </w:rPr>
              <w:t>Personnummer*:</w:t>
            </w:r>
          </w:p>
        </w:tc>
      </w:tr>
      <w:tr w:rsidRPr="00180356" w:rsidR="008E2A98" w:rsidTr="1B09EAEB" w14:paraId="5A741623" w14:textId="77777777">
        <w:trPr>
          <w:trHeight w:val="551"/>
        </w:trPr>
        <w:tc>
          <w:tcPr>
            <w:tcW w:w="4532" w:type="dxa"/>
          </w:tcPr>
          <w:p w:rsidRPr="00180356" w:rsidR="008E2A98" w:rsidP="02A68D5D" w:rsidRDefault="2DCE8862" w14:paraId="0E30A6E1" w14:textId="5420758A">
            <w:pPr>
              <w:rPr>
                <w:rFonts w:ascii="Georgia" w:hAnsi="Georgia"/>
                <w:b/>
                <w:bCs/>
              </w:rPr>
            </w:pPr>
            <w:r w:rsidRPr="02A68D5D">
              <w:rPr>
                <w:rFonts w:ascii="Georgia" w:hAnsi="Georgia"/>
                <w:b/>
                <w:bCs/>
              </w:rPr>
              <w:t xml:space="preserve">Hemkommun: </w:t>
            </w:r>
          </w:p>
          <w:p w:rsidRPr="00180356" w:rsidR="008E2A98" w:rsidP="02A68D5D" w:rsidRDefault="008E2A98" w14:paraId="19779A3B" w14:textId="30FACE0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4539" w:type="dxa"/>
          </w:tcPr>
          <w:p w:rsidRPr="00180356" w:rsidR="008E2A98" w:rsidP="49251158" w:rsidRDefault="53142EFF" w14:paraId="684D0FDD" w14:textId="2BFEF840">
            <w:pPr>
              <w:rPr>
                <w:rFonts w:ascii="Georgia" w:hAnsi="Georgia"/>
                <w:b/>
                <w:bCs/>
              </w:rPr>
            </w:pPr>
            <w:r w:rsidRPr="49251158">
              <w:rPr>
                <w:rFonts w:ascii="Georgia" w:hAnsi="Georgia"/>
                <w:b/>
                <w:bCs/>
              </w:rPr>
              <w:t>Planerad k</w:t>
            </w:r>
            <w:r w:rsidRPr="49251158" w:rsidR="05303643">
              <w:rPr>
                <w:rFonts w:ascii="Georgia" w:hAnsi="Georgia"/>
                <w:b/>
                <w:bCs/>
              </w:rPr>
              <w:t>urs/verksamhet</w:t>
            </w:r>
            <w:r w:rsidRPr="49251158" w:rsidR="2DCE8862">
              <w:rPr>
                <w:rFonts w:ascii="Georgia" w:hAnsi="Georgia"/>
                <w:b/>
                <w:bCs/>
              </w:rPr>
              <w:t>:</w:t>
            </w:r>
          </w:p>
          <w:p w:rsidRPr="00180356" w:rsidR="008E2A98" w:rsidP="02A68D5D" w:rsidRDefault="09ACDF8D" w14:paraId="1C6499FC" w14:textId="3E5D147D">
            <w:pPr>
              <w:rPr>
                <w:rFonts w:ascii="Georgia" w:hAnsi="Georgia"/>
                <w:b/>
                <w:bCs/>
              </w:rPr>
            </w:pPr>
            <w:r w:rsidRPr="02A68D5D">
              <w:rPr>
                <w:rFonts w:ascii="Georgia" w:hAnsi="Georgia"/>
                <w:b/>
                <w:bCs/>
              </w:rPr>
              <w:t xml:space="preserve"> </w:t>
            </w:r>
          </w:p>
        </w:tc>
      </w:tr>
      <w:tr w:rsidRPr="00180356" w:rsidR="008E2A98" w:rsidTr="1B09EAEB" w14:paraId="3749DB34" w14:textId="77777777">
        <w:trPr>
          <w:trHeight w:val="551"/>
        </w:trPr>
        <w:tc>
          <w:tcPr>
            <w:tcW w:w="9071" w:type="dxa"/>
            <w:gridSpan w:val="2"/>
          </w:tcPr>
          <w:p w:rsidRPr="00180356" w:rsidR="008E2A98" w:rsidP="2DCE8862" w:rsidRDefault="0045655F" w14:paraId="32822265" w14:textId="4A8E3299">
            <w:pPr>
              <w:rPr>
                <w:rFonts w:ascii="Georgia" w:hAnsi="Georgia"/>
                <w:b/>
                <w:bCs/>
              </w:rPr>
            </w:pPr>
            <w:r w:rsidRPr="1B01500D">
              <w:rPr>
                <w:rFonts w:ascii="Georgia" w:hAnsi="Georgia"/>
                <w:b/>
                <w:bCs/>
              </w:rPr>
              <w:t xml:space="preserve">Inskriven på </w:t>
            </w:r>
            <w:r w:rsidRPr="1B01500D" w:rsidR="059908A3">
              <w:rPr>
                <w:rFonts w:ascii="Georgia" w:hAnsi="Georgia"/>
                <w:b/>
                <w:bCs/>
              </w:rPr>
              <w:t>A</w:t>
            </w:r>
            <w:r w:rsidRPr="1B01500D">
              <w:rPr>
                <w:rFonts w:ascii="Georgia" w:hAnsi="Georgia"/>
                <w:b/>
                <w:bCs/>
              </w:rPr>
              <w:t>rbetsförmedlingen</w:t>
            </w:r>
            <w:r w:rsidRPr="1B01500D" w:rsidR="2DCE8862">
              <w:rPr>
                <w:rFonts w:ascii="Georgia" w:hAnsi="Georgia"/>
                <w:b/>
                <w:bCs/>
              </w:rPr>
              <w:t>*:</w:t>
            </w:r>
          </w:p>
          <w:bookmarkStart w:name="_Hlk504037564" w:id="0"/>
          <w:p w:rsidRPr="00180356" w:rsidR="008E2A98" w:rsidP="2DCE8862" w:rsidRDefault="00371876" w14:paraId="456E42D3" w14:textId="606A1A2E">
            <w:pPr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</w:rPr>
                <w:id w:val="-74587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356" w:rsidR="008E2A98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2DCE8862" w:rsidR="008E2A98">
              <w:rPr>
                <w:rFonts w:ascii="Georgia" w:hAnsi="Georgia"/>
                <w:b/>
                <w:bCs/>
              </w:rPr>
              <w:t xml:space="preserve"> </w:t>
            </w:r>
            <w:r w:rsidRPr="0045655F" w:rsidR="0045655F">
              <w:rPr>
                <w:rFonts w:ascii="Georgia" w:hAnsi="Georgia"/>
              </w:rPr>
              <w:t>J</w:t>
            </w:r>
            <w:r w:rsidR="0045655F">
              <w:rPr>
                <w:rFonts w:ascii="Georgia" w:hAnsi="Georgia"/>
              </w:rPr>
              <w:t xml:space="preserve">a </w:t>
            </w:r>
          </w:p>
          <w:p w:rsidRPr="0045655F" w:rsidR="008E2A98" w:rsidP="0045655F" w:rsidRDefault="00371876" w14:paraId="079697CA" w14:textId="2F04847D">
            <w:pPr>
              <w:rPr>
                <w:rFonts w:ascii="Georgia" w:hAnsi="Georgia"/>
                <w:b/>
                <w:bCs/>
              </w:rPr>
            </w:pPr>
            <w:sdt>
              <w:sdtPr>
                <w:rPr>
                  <w:rFonts w:ascii="Georgia" w:hAnsi="Georgia"/>
                  <w:b/>
                </w:rPr>
                <w:id w:val="-3045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356" w:rsidR="008E2A98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2DCE8862" w:rsidR="008E2A98">
              <w:rPr>
                <w:rFonts w:ascii="Georgia" w:hAnsi="Georgia"/>
                <w:b/>
                <w:bCs/>
              </w:rPr>
              <w:t xml:space="preserve"> </w:t>
            </w:r>
            <w:r w:rsidRPr="0045655F" w:rsidR="0045655F">
              <w:rPr>
                <w:rFonts w:ascii="Georgia" w:hAnsi="Georgia"/>
              </w:rPr>
              <w:t xml:space="preserve">Nej </w:t>
            </w:r>
            <w:bookmarkEnd w:id="0"/>
          </w:p>
        </w:tc>
      </w:tr>
      <w:tr w:rsidRPr="00180356" w:rsidR="00C27637" w:rsidTr="1B09EAEB" w14:paraId="14A71938" w14:textId="77777777">
        <w:trPr>
          <w:trHeight w:val="551"/>
        </w:trPr>
        <w:tc>
          <w:tcPr>
            <w:tcW w:w="9071" w:type="dxa"/>
            <w:gridSpan w:val="2"/>
          </w:tcPr>
          <w:p w:rsidRPr="00180356" w:rsidR="00C27637" w:rsidP="00C27637" w:rsidRDefault="6A980C16" w14:paraId="2D8EDF83" w14:textId="09E33149">
            <w:pPr>
              <w:rPr>
                <w:rFonts w:ascii="Georgia" w:hAnsi="Georgia"/>
                <w:b/>
                <w:bCs/>
              </w:rPr>
            </w:pPr>
            <w:r w:rsidRPr="1B09EAEB">
              <w:rPr>
                <w:rFonts w:ascii="Georgia" w:hAnsi="Georgia"/>
                <w:b/>
                <w:bCs/>
              </w:rPr>
              <w:t xml:space="preserve">Ersättningsform innan projektstart? </w:t>
            </w:r>
            <w:r w:rsidRPr="1B09EAEB" w:rsidR="00C27637">
              <w:rPr>
                <w:rFonts w:ascii="Georgia" w:hAnsi="Georgia"/>
                <w:b/>
                <w:bCs/>
              </w:rPr>
              <w:t>*</w:t>
            </w:r>
          </w:p>
          <w:p w:rsidRPr="00C27637" w:rsidR="00C27637" w:rsidP="00C27637" w:rsidRDefault="00371876" w14:paraId="5D216D58" w14:textId="08EF7C7E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</w:rPr>
                <w:id w:val="-13126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356" w:rsidR="00C27637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C27637" w:rsidR="00C27637">
              <w:rPr>
                <w:rFonts w:ascii="Georgia" w:hAnsi="Georgia"/>
              </w:rPr>
              <w:t xml:space="preserve"> Kommunalt försörjningsstöd  </w:t>
            </w:r>
          </w:p>
          <w:p w:rsidRPr="00C27637" w:rsidR="00C27637" w:rsidP="00C27637" w:rsidRDefault="00371876" w14:paraId="660B98FC" w14:textId="6023AD89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0598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637" w:rsidR="00C2763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27637" w:rsidR="00C27637">
              <w:rPr>
                <w:rFonts w:ascii="Georgia" w:hAnsi="Georgia"/>
              </w:rPr>
              <w:t xml:space="preserve"> </w:t>
            </w:r>
            <w:r w:rsidRPr="00135F89" w:rsidR="00135F89">
              <w:rPr>
                <w:rFonts w:ascii="Georgia" w:hAnsi="Georgia"/>
              </w:rPr>
              <w:t>Aktivitetsstöd eller utvecklingsersättning genom Arbetsförmedlingen</w:t>
            </w:r>
          </w:p>
          <w:p w:rsidRPr="00C27637" w:rsidR="00C27637" w:rsidP="00C27637" w:rsidRDefault="00371876" w14:paraId="345AAAEA" w14:textId="6E7A286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567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637" w:rsidR="00C2763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27637" w:rsidR="00C27637">
              <w:rPr>
                <w:rFonts w:ascii="Georgia" w:hAnsi="Georgia"/>
              </w:rPr>
              <w:t xml:space="preserve"> </w:t>
            </w:r>
            <w:r w:rsidR="001C75F3">
              <w:rPr>
                <w:rFonts w:ascii="Georgia" w:hAnsi="Georgia"/>
              </w:rPr>
              <w:t>E</w:t>
            </w:r>
            <w:r w:rsidRPr="00C27637" w:rsidR="00C27637">
              <w:rPr>
                <w:rFonts w:ascii="Georgia" w:hAnsi="Georgia"/>
              </w:rPr>
              <w:t xml:space="preserve">rsättning från Försäkringskassan </w:t>
            </w:r>
          </w:p>
          <w:p w:rsidR="765E5511" w:rsidP="64367C1F" w:rsidRDefault="765E5511" w14:paraId="72E30AD1" w14:textId="3A6EC471">
            <w:pPr>
              <w:rPr>
                <w:rFonts w:ascii="Georgia" w:hAnsi="Georgia"/>
              </w:rPr>
            </w:pPr>
            <w:r w:rsidRPr="49251158">
              <w:rPr>
                <w:rFonts w:ascii="MS Gothic" w:hAnsi="MS Gothic" w:eastAsia="MS Gothic"/>
              </w:rPr>
              <w:t>☐</w:t>
            </w:r>
            <w:r w:rsidRPr="49251158">
              <w:rPr>
                <w:rFonts w:ascii="Georgia" w:hAnsi="Georgia"/>
              </w:rPr>
              <w:t xml:space="preserve"> CSN</w:t>
            </w:r>
          </w:p>
          <w:p w:rsidR="505A3506" w:rsidP="02A68D5D" w:rsidRDefault="505A3506" w14:paraId="1BA15C15" w14:textId="54C2CFF1">
            <w:pPr>
              <w:rPr>
                <w:rFonts w:ascii="Georgia" w:hAnsi="Georgia"/>
              </w:rPr>
            </w:pPr>
            <w:r w:rsidRPr="02A68D5D">
              <w:rPr>
                <w:rFonts w:ascii="MS Gothic" w:hAnsi="MS Gothic" w:eastAsia="MS Gothic"/>
              </w:rPr>
              <w:t>☐</w:t>
            </w:r>
            <w:r w:rsidRPr="02A68D5D">
              <w:rPr>
                <w:rFonts w:ascii="Georgia" w:hAnsi="Georgia"/>
              </w:rPr>
              <w:t xml:space="preserve"> Studiebidrag </w:t>
            </w:r>
          </w:p>
          <w:p w:rsidR="3EFD7820" w:rsidP="02A68D5D" w:rsidRDefault="7C5B9DC5" w14:paraId="08BAABDD" w14:textId="355C3E1D">
            <w:pPr>
              <w:rPr>
                <w:rFonts w:ascii="Georgia" w:hAnsi="Georgia" w:eastAsia="Georgia" w:cs="Georgia"/>
              </w:rPr>
            </w:pPr>
            <w:r w:rsidRPr="49251158">
              <w:rPr>
                <w:rFonts w:ascii="MS Gothic" w:hAnsi="MS Gothic" w:eastAsia="MS Gothic" w:cs="MS Gothic"/>
              </w:rPr>
              <w:t>☐</w:t>
            </w:r>
            <w:r w:rsidRPr="49251158">
              <w:rPr>
                <w:rFonts w:ascii="Georgia" w:hAnsi="Georgia" w:eastAsia="Georgia" w:cs="Georgia"/>
              </w:rPr>
              <w:t xml:space="preserve"> </w:t>
            </w:r>
            <w:r w:rsidRPr="49251158" w:rsidR="7C66C137">
              <w:rPr>
                <w:rFonts w:ascii="Georgia" w:hAnsi="Georgia" w:eastAsia="Georgia" w:cs="Georgia"/>
              </w:rPr>
              <w:t>Annat: ______________________</w:t>
            </w:r>
          </w:p>
          <w:p w:rsidR="00C27637" w:rsidP="49251158" w:rsidRDefault="7C66C137" w14:paraId="02370AD4" w14:textId="54F448C5">
            <w:pPr>
              <w:rPr>
                <w:rFonts w:ascii="Georgia" w:hAnsi="Georgia" w:eastAsia="Georgia" w:cs="Georgia"/>
              </w:rPr>
            </w:pPr>
            <w:r w:rsidRPr="49251158">
              <w:rPr>
                <w:rFonts w:ascii="MS Gothic" w:hAnsi="MS Gothic" w:eastAsia="MS Gothic" w:cs="MS Gothic"/>
              </w:rPr>
              <w:t>☐</w:t>
            </w:r>
            <w:r w:rsidRPr="49251158">
              <w:rPr>
                <w:rFonts w:ascii="Georgia" w:hAnsi="Georgia" w:eastAsia="Georgia" w:cs="Georgia"/>
              </w:rPr>
              <w:t xml:space="preserve"> Inget</w:t>
            </w:r>
          </w:p>
        </w:tc>
      </w:tr>
    </w:tbl>
    <w:p w:rsidR="64367C1F" w:rsidRDefault="64367C1F" w14:paraId="59A8915D" w14:textId="62712EA2"/>
    <w:p w:rsidRPr="00180356" w:rsidR="008E2A98" w:rsidP="64367C1F" w:rsidRDefault="765E5511" w14:paraId="544DD9E4" w14:textId="3EF820B6">
      <w:pPr>
        <w:rPr>
          <w:rFonts w:ascii="Georgia" w:hAnsi="Georgia"/>
          <w:b/>
          <w:bCs/>
          <w:i/>
          <w:iCs/>
        </w:rPr>
      </w:pPr>
      <w:r w:rsidRPr="64367C1F">
        <w:rPr>
          <w:rFonts w:ascii="Georgia" w:hAnsi="Georgia"/>
          <w:b/>
          <w:bCs/>
          <w:i/>
          <w:iCs/>
        </w:rPr>
        <w:t xml:space="preserve">Kursansvarig / handläggare: </w:t>
      </w:r>
      <w:r w:rsidRPr="64367C1F" w:rsidR="2DCE8862">
        <w:rPr>
          <w:rFonts w:ascii="Georgia" w:hAnsi="Georgia"/>
          <w:b/>
          <w:bCs/>
          <w:i/>
          <w:iCs/>
        </w:rPr>
        <w:t xml:space="preserve"> 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Pr="00180356" w:rsidR="008E2A98" w:rsidTr="07D4BA12" w14:paraId="56F84482" w14:textId="77777777">
        <w:trPr>
          <w:trHeight w:val="576"/>
        </w:trPr>
        <w:tc>
          <w:tcPr>
            <w:tcW w:w="4526" w:type="dxa"/>
          </w:tcPr>
          <w:p w:rsidRPr="00180356" w:rsidR="008E2A98" w:rsidP="2DCE8862" w:rsidRDefault="2DCE8862" w14:paraId="49ACF2C5" w14:textId="77777777">
            <w:pPr>
              <w:rPr>
                <w:rFonts w:ascii="Georgia" w:hAnsi="Georgia"/>
                <w:b/>
                <w:bCs/>
              </w:rPr>
            </w:pPr>
            <w:r w:rsidRPr="2DCE8862">
              <w:rPr>
                <w:rFonts w:ascii="Georgia" w:hAnsi="Georgia"/>
                <w:b/>
                <w:bCs/>
              </w:rPr>
              <w:t>Namn*:</w:t>
            </w:r>
          </w:p>
        </w:tc>
        <w:tc>
          <w:tcPr>
            <w:tcW w:w="4526" w:type="dxa"/>
          </w:tcPr>
          <w:p w:rsidRPr="00180356" w:rsidR="008E2A98" w:rsidP="2DCE8862" w:rsidRDefault="2DCE8862" w14:paraId="0AEA3B79" w14:textId="77777777">
            <w:pPr>
              <w:rPr>
                <w:rFonts w:ascii="Georgia" w:hAnsi="Georgia"/>
                <w:b/>
                <w:bCs/>
              </w:rPr>
            </w:pPr>
            <w:r w:rsidRPr="2DCE8862">
              <w:rPr>
                <w:rFonts w:ascii="Georgia" w:hAnsi="Georgia"/>
                <w:b/>
                <w:bCs/>
              </w:rPr>
              <w:t>Organisation och kommun*:</w:t>
            </w:r>
          </w:p>
        </w:tc>
      </w:tr>
    </w:tbl>
    <w:p w:rsidRPr="00C427A4" w:rsidR="005F6769" w:rsidP="005F6769" w:rsidRDefault="005F6769" w14:paraId="520AFC7D" w14:textId="77777777">
      <w:pPr>
        <w:rPr>
          <w:rFonts w:ascii="Georgia" w:hAnsi="Georgia"/>
          <w:b/>
        </w:rPr>
      </w:pPr>
    </w:p>
    <w:p w:rsidR="005F6769" w:rsidP="005F6769" w:rsidRDefault="005F6769" w14:paraId="0A85205B" w14:textId="77777777">
      <w:pPr>
        <w:rPr>
          <w:rFonts w:ascii="Georgia" w:hAnsi="Georgia"/>
          <w:b/>
          <w:i/>
        </w:rPr>
      </w:pPr>
    </w:p>
    <w:p w:rsidR="00E25430" w:rsidP="00A712F8" w:rsidRDefault="00E25430" w14:paraId="3F5ED511" w14:textId="77777777">
      <w:pPr>
        <w:autoSpaceDE w:val="0"/>
        <w:autoSpaceDN w:val="0"/>
        <w:adjustRightInd w:val="0"/>
        <w:rPr>
          <w:rFonts w:ascii="Georgia" w:hAnsi="Georgia" w:cs="Arial" w:eastAsiaTheme="minorEastAsia"/>
          <w:b/>
          <w:bCs/>
          <w:color w:val="000000" w:themeColor="text1"/>
          <w:sz w:val="20"/>
          <w:szCs w:val="20"/>
          <w:lang w:eastAsia="en-US"/>
        </w:rPr>
      </w:pPr>
    </w:p>
    <w:p w:rsidRPr="00FE654E" w:rsidR="00A712F8" w:rsidP="00A712F8" w:rsidRDefault="00A712F8" w14:paraId="5D04C513" w14:textId="620D9D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193525">
        <w:rPr>
          <w:rFonts w:ascii="Georgia" w:hAnsi="Georgia" w:cs="Arial" w:eastAsiaTheme="minorEastAsia"/>
          <w:b/>
          <w:bCs/>
          <w:color w:val="000000" w:themeColor="text1"/>
          <w:sz w:val="20"/>
          <w:szCs w:val="20"/>
          <w:lang w:eastAsia="en-US"/>
        </w:rPr>
        <w:t xml:space="preserve">Jag har tagit del av informationen om Vi-projektet (se baksida av denna blankett) och jag samtycker till att delta i projektet. Jag vet att mina personuppgifter kommer att samlas in och behandlas. </w:t>
      </w:r>
      <w:r>
        <w:br/>
      </w:r>
    </w:p>
    <w:tbl>
      <w:tblPr>
        <w:tblStyle w:val="TableGrid"/>
        <w:tblpPr w:leftFromText="141" w:rightFromText="141" w:vertAnchor="text" w:horzAnchor="margin" w:tblpY="40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Pr="00056571" w:rsidR="00A712F8" w:rsidTr="00505D0F" w14:paraId="1D83C2FD" w14:textId="77777777">
        <w:trPr>
          <w:trHeight w:val="561"/>
        </w:trPr>
        <w:tc>
          <w:tcPr>
            <w:tcW w:w="4711" w:type="dxa"/>
          </w:tcPr>
          <w:p w:rsidRPr="00056571" w:rsidR="00A712F8" w:rsidP="00505D0F" w:rsidRDefault="00A712F8" w14:paraId="1B095859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4711" w:type="dxa"/>
          </w:tcPr>
          <w:p w:rsidRPr="00056571" w:rsidR="00A712F8" w:rsidP="00505D0F" w:rsidRDefault="00A712F8" w14:paraId="508F1E21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Datum:</w:t>
            </w:r>
          </w:p>
        </w:tc>
      </w:tr>
      <w:tr w:rsidRPr="00056571" w:rsidR="00A712F8" w:rsidTr="00505D0F" w14:paraId="41AD132D" w14:textId="77777777">
        <w:trPr>
          <w:trHeight w:val="567"/>
        </w:trPr>
        <w:tc>
          <w:tcPr>
            <w:tcW w:w="4711" w:type="dxa"/>
          </w:tcPr>
          <w:p w:rsidRPr="00056571" w:rsidR="00A712F8" w:rsidP="00505D0F" w:rsidRDefault="00A712F8" w14:paraId="62DC2612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Deltagarens underskrift:</w:t>
            </w:r>
          </w:p>
        </w:tc>
        <w:tc>
          <w:tcPr>
            <w:tcW w:w="4711" w:type="dxa"/>
          </w:tcPr>
          <w:p w:rsidRPr="00056571" w:rsidR="00A712F8" w:rsidP="00505D0F" w:rsidRDefault="00A712F8" w14:paraId="32AD694A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Namnförtydligande:</w:t>
            </w:r>
          </w:p>
        </w:tc>
      </w:tr>
    </w:tbl>
    <w:p w:rsidRPr="00056571" w:rsidR="00A712F8" w:rsidP="00A712F8" w:rsidRDefault="00A712F8" w14:paraId="27C57047" w14:textId="77777777">
      <w:pPr>
        <w:rPr>
          <w:rFonts w:ascii="Georgia" w:hAnsi="Georgia"/>
          <w:sz w:val="22"/>
          <w:szCs w:val="22"/>
        </w:rPr>
      </w:pPr>
    </w:p>
    <w:p w:rsidR="0647E109" w:rsidP="0647E109" w:rsidRDefault="0647E109" w14:paraId="0F50B9A2" w14:textId="06928392">
      <w:pPr>
        <w:rPr>
          <w:rFonts w:ascii="Georgia" w:hAnsi="Georgia"/>
          <w:sz w:val="22"/>
          <w:szCs w:val="22"/>
        </w:rPr>
      </w:pPr>
    </w:p>
    <w:p w:rsidR="00193525" w:rsidP="00A712F8" w:rsidRDefault="00193525" w14:paraId="143A3E3E" w14:textId="77777777">
      <w:pPr>
        <w:rPr>
          <w:rFonts w:ascii="Georgia" w:hAnsi="Georgia"/>
          <w:sz w:val="22"/>
          <w:szCs w:val="22"/>
        </w:rPr>
      </w:pPr>
    </w:p>
    <w:p w:rsidR="00E25430" w:rsidP="00A712F8" w:rsidRDefault="00E25430" w14:paraId="0D7F2726" w14:textId="77777777">
      <w:pPr>
        <w:rPr>
          <w:rFonts w:ascii="Georgia" w:hAnsi="Georgia"/>
          <w:sz w:val="22"/>
          <w:szCs w:val="22"/>
        </w:rPr>
      </w:pPr>
    </w:p>
    <w:p w:rsidRPr="00056571" w:rsidR="00A712F8" w:rsidP="00A712F8" w:rsidRDefault="00A712F8" w14:paraId="5C711FD8" w14:textId="72359AC3">
      <w:pPr>
        <w:rPr>
          <w:rFonts w:ascii="Georgia" w:hAnsi="Georgia"/>
          <w:sz w:val="22"/>
          <w:szCs w:val="22"/>
        </w:rPr>
      </w:pPr>
      <w:r w:rsidRPr="2DCE8862">
        <w:rPr>
          <w:rFonts w:ascii="Georgia" w:hAnsi="Georgia"/>
          <w:sz w:val="22"/>
          <w:szCs w:val="22"/>
        </w:rPr>
        <w:t>För deltagare under 18 år:</w:t>
      </w:r>
    </w:p>
    <w:p w:rsidRPr="00056571" w:rsidR="00A712F8" w:rsidP="00A712F8" w:rsidRDefault="00A712F8" w14:paraId="7ADF8951" w14:textId="77777777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Pr="00056571" w:rsidR="00A712F8" w:rsidTr="00505D0F" w14:paraId="13BED202" w14:textId="77777777">
        <w:trPr>
          <w:trHeight w:val="508"/>
        </w:trPr>
        <w:tc>
          <w:tcPr>
            <w:tcW w:w="4703" w:type="dxa"/>
          </w:tcPr>
          <w:p w:rsidRPr="00056571" w:rsidR="00A712F8" w:rsidP="00505D0F" w:rsidRDefault="00A712F8" w14:paraId="6CA3DF2F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4703" w:type="dxa"/>
          </w:tcPr>
          <w:p w:rsidRPr="00056571" w:rsidR="00A712F8" w:rsidP="00505D0F" w:rsidRDefault="00A712F8" w14:paraId="65B60A87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Datum:</w:t>
            </w:r>
          </w:p>
        </w:tc>
      </w:tr>
      <w:tr w:rsidRPr="00056571" w:rsidR="00A712F8" w:rsidTr="00505D0F" w14:paraId="35F6C76B" w14:textId="77777777">
        <w:trPr>
          <w:trHeight w:val="572"/>
        </w:trPr>
        <w:tc>
          <w:tcPr>
            <w:tcW w:w="4703" w:type="dxa"/>
          </w:tcPr>
          <w:p w:rsidRPr="00056571" w:rsidR="00A712F8" w:rsidP="00505D0F" w:rsidRDefault="00A712F8" w14:paraId="1A8B5EF6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Vårdnadshavarens underskrift:</w:t>
            </w:r>
          </w:p>
        </w:tc>
        <w:tc>
          <w:tcPr>
            <w:tcW w:w="4703" w:type="dxa"/>
          </w:tcPr>
          <w:p w:rsidRPr="00056571" w:rsidR="00A712F8" w:rsidP="00505D0F" w:rsidRDefault="00A712F8" w14:paraId="6FC6BABD" w14:textId="77777777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2DCE8862">
              <w:rPr>
                <w:rFonts w:ascii="Georgia" w:hAnsi="Georgia"/>
                <w:b/>
                <w:bCs/>
                <w:sz w:val="22"/>
                <w:szCs w:val="22"/>
              </w:rPr>
              <w:t>Namnförtydligande:</w:t>
            </w:r>
          </w:p>
        </w:tc>
      </w:tr>
    </w:tbl>
    <w:p w:rsidRPr="00FB2059" w:rsidR="00A712F8" w:rsidP="00A712F8" w:rsidRDefault="00A712F8" w14:paraId="4375981B" w14:textId="77777777">
      <w:pPr>
        <w:pStyle w:val="Tabell"/>
        <w:ind w:right="-284"/>
        <w:rPr>
          <w:rFonts w:ascii="Georgia" w:hAnsi="Georgia"/>
          <w:bCs/>
          <w:sz w:val="22"/>
          <w:szCs w:val="22"/>
        </w:rPr>
      </w:pPr>
      <w:r w:rsidRPr="64367C1F">
        <w:rPr>
          <w:rFonts w:ascii="Georgia" w:hAnsi="Georgia"/>
          <w:sz w:val="22"/>
          <w:szCs w:val="22"/>
        </w:rPr>
        <w:t xml:space="preserve">Som vårdnadshavare godkänner jag även att min ungdom får skriva under en närvarorapport varje månad. </w:t>
      </w:r>
    </w:p>
    <w:p w:rsidR="64367C1F" w:rsidP="64367C1F" w:rsidRDefault="64367C1F" w14:paraId="1CFE2C98" w14:textId="6DD555C4">
      <w:pPr>
        <w:pStyle w:val="Tabell"/>
        <w:ind w:right="-284"/>
        <w:rPr>
          <w:rFonts w:ascii="Georgia" w:hAnsi="Georgia"/>
          <w:b/>
          <w:bCs/>
          <w:sz w:val="28"/>
          <w:szCs w:val="28"/>
        </w:rPr>
      </w:pPr>
    </w:p>
    <w:p w:rsidR="00594DF3" w:rsidRDefault="00594DF3" w14:paraId="7FB6A50A" w14:textId="77777777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Pr="00193525" w:rsidR="00FB64C6" w:rsidP="2DCE8862" w:rsidRDefault="00F772FC" w14:paraId="3510282D" w14:textId="2CD197BB">
      <w:pPr>
        <w:pStyle w:val="Tabell"/>
        <w:ind w:right="-284"/>
        <w:rPr>
          <w:rFonts w:ascii="Georgia" w:hAnsi="Georgia"/>
          <w:b/>
          <w:bCs/>
          <w:szCs w:val="24"/>
        </w:rPr>
      </w:pPr>
      <w:r w:rsidRPr="00193525">
        <w:rPr>
          <w:rFonts w:ascii="Georgia" w:hAnsi="Georgia"/>
          <w:b/>
          <w:bCs/>
          <w:szCs w:val="24"/>
        </w:rPr>
        <w:t xml:space="preserve">Information om deltagande Vi-projektet </w:t>
      </w:r>
    </w:p>
    <w:p w:rsidRPr="00594DF3" w:rsidR="00B10305" w:rsidP="00170D43" w:rsidRDefault="00F0611A" w14:paraId="23091AFB" w14:textId="36E6B810">
      <w:pPr>
        <w:pStyle w:val="Default"/>
        <w:ind w:right="-284"/>
        <w:jc w:val="both"/>
        <w:rPr>
          <w:rFonts w:ascii="Georgia" w:hAnsi="Georgia" w:cs="Times New Roman"/>
          <w:sz w:val="22"/>
          <w:szCs w:val="22"/>
        </w:rPr>
      </w:pPr>
      <w:r w:rsidRPr="5F9E6A36">
        <w:rPr>
          <w:rFonts w:ascii="Georgia" w:hAnsi="Georgia" w:cs="Times New Roman"/>
          <w:i/>
          <w:iCs/>
          <w:color w:val="auto"/>
          <w:sz w:val="22"/>
          <w:szCs w:val="22"/>
        </w:rPr>
        <w:t>Vi-projektet</w:t>
      </w:r>
      <w:r w:rsidRPr="5F9E6A36" w:rsidR="2DCE8862">
        <w:rPr>
          <w:rFonts w:ascii="Georgia" w:hAnsi="Georgia" w:cs="Times New Roman"/>
          <w:i/>
          <w:iCs/>
          <w:color w:val="auto"/>
          <w:sz w:val="22"/>
          <w:szCs w:val="22"/>
        </w:rPr>
        <w:t xml:space="preserve"> </w:t>
      </w:r>
      <w:r w:rsidRPr="001C75F3" w:rsidR="00170D43">
        <w:rPr>
          <w:rFonts w:ascii="Georgia" w:hAnsi="Georgia" w:cs="Times New Roman"/>
          <w:color w:val="auto"/>
          <w:sz w:val="22"/>
          <w:szCs w:val="22"/>
        </w:rPr>
        <w:t xml:space="preserve">vänder sig till </w:t>
      </w:r>
      <w:r w:rsidRPr="001C75F3" w:rsidR="2DCE8862">
        <w:rPr>
          <w:rFonts w:ascii="Georgia" w:hAnsi="Georgia" w:cs="Times New Roman"/>
          <w:color w:val="auto"/>
          <w:sz w:val="22"/>
          <w:szCs w:val="22"/>
        </w:rPr>
        <w:t>un</w:t>
      </w:r>
      <w:r w:rsidR="001C75F3">
        <w:rPr>
          <w:rFonts w:ascii="Georgia" w:hAnsi="Georgia" w:cs="Times New Roman"/>
          <w:color w:val="auto"/>
          <w:sz w:val="22"/>
          <w:szCs w:val="22"/>
        </w:rPr>
        <w:t>g</w:t>
      </w:r>
      <w:r w:rsidRPr="001C75F3" w:rsidR="00A51909">
        <w:rPr>
          <w:rFonts w:ascii="Georgia" w:hAnsi="Georgia" w:cs="Times New Roman"/>
          <w:color w:val="auto"/>
          <w:sz w:val="22"/>
          <w:szCs w:val="22"/>
        </w:rPr>
        <w:t>a</w:t>
      </w:r>
      <w:r w:rsidRPr="001C75F3" w:rsidR="2DCE8862">
        <w:rPr>
          <w:rFonts w:ascii="Georgia" w:hAnsi="Georgia" w:cs="Times New Roman"/>
          <w:color w:val="auto"/>
          <w:sz w:val="22"/>
          <w:szCs w:val="22"/>
        </w:rPr>
        <w:t xml:space="preserve"> 15–24</w:t>
      </w:r>
      <w:r w:rsidRPr="001C75F3" w:rsidR="00170D43">
        <w:rPr>
          <w:rFonts w:ascii="Georgia" w:hAnsi="Georgia" w:cs="Times New Roman"/>
          <w:color w:val="auto"/>
          <w:sz w:val="22"/>
          <w:szCs w:val="22"/>
        </w:rPr>
        <w:t xml:space="preserve"> år</w:t>
      </w:r>
      <w:r w:rsidRPr="001C75F3" w:rsidR="0045655F">
        <w:rPr>
          <w:rFonts w:ascii="Georgia" w:hAnsi="Georgia" w:cs="Times New Roman"/>
          <w:color w:val="auto"/>
          <w:sz w:val="22"/>
          <w:szCs w:val="22"/>
        </w:rPr>
        <w:t xml:space="preserve"> som varken arbetar eller studerar, eller som riskerar att hoppa av studier. </w:t>
      </w:r>
      <w:r w:rsidR="00594DF3">
        <w:rPr>
          <w:rFonts w:ascii="Georgia" w:hAnsi="Georgia" w:cs="Times New Roman"/>
          <w:color w:val="auto"/>
          <w:sz w:val="22"/>
          <w:szCs w:val="22"/>
        </w:rPr>
        <w:t xml:space="preserve">I projektet ingår </w:t>
      </w:r>
      <w:r w:rsidRPr="001C75F3" w:rsidR="004717B8">
        <w:rPr>
          <w:rFonts w:ascii="Georgia" w:hAnsi="Georgia" w:cs="Times New Roman"/>
          <w:color w:val="auto"/>
          <w:sz w:val="22"/>
          <w:szCs w:val="22"/>
        </w:rPr>
        <w:t>1</w:t>
      </w:r>
      <w:r w:rsidRPr="001C75F3" w:rsidR="76B71D1A">
        <w:rPr>
          <w:rFonts w:ascii="Georgia" w:hAnsi="Georgia" w:cs="Times New Roman"/>
          <w:color w:val="auto"/>
          <w:sz w:val="22"/>
          <w:szCs w:val="22"/>
        </w:rPr>
        <w:t xml:space="preserve">9 </w:t>
      </w:r>
      <w:r w:rsidRPr="001C75F3" w:rsidR="004717B8">
        <w:rPr>
          <w:rFonts w:ascii="Georgia" w:hAnsi="Georgia" w:cs="Times New Roman"/>
          <w:color w:val="auto"/>
          <w:sz w:val="22"/>
          <w:szCs w:val="22"/>
        </w:rPr>
        <w:t xml:space="preserve">kommuner </w:t>
      </w:r>
      <w:r w:rsidRPr="001C75F3" w:rsidR="0045655F">
        <w:rPr>
          <w:rFonts w:ascii="Georgia" w:hAnsi="Georgia" w:cs="Times New Roman"/>
          <w:color w:val="auto"/>
          <w:sz w:val="22"/>
          <w:szCs w:val="22"/>
        </w:rPr>
        <w:t>in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>om Fyrbodals- och Sjuhäradsområdet</w:t>
      </w:r>
      <w:r w:rsidRPr="001C75F3" w:rsidR="00170D43">
        <w:rPr>
          <w:rStyle w:val="FootnoteReference"/>
          <w:rFonts w:ascii="Georgia" w:hAnsi="Georgia" w:cs="Times New Roman"/>
          <w:sz w:val="22"/>
          <w:szCs w:val="22"/>
        </w:rPr>
        <w:footnoteReference w:id="2"/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 xml:space="preserve">, vuxenutbildningen i Borås, </w:t>
      </w:r>
      <w:r w:rsidRPr="001C75F3" w:rsidR="3A24EBD4">
        <w:rPr>
          <w:rStyle w:val="normaltextrun"/>
          <w:rFonts w:ascii="Georgia" w:hAnsi="Georgia" w:cs="Times New Roman"/>
          <w:sz w:val="22"/>
          <w:szCs w:val="22"/>
        </w:rPr>
        <w:t xml:space="preserve">Kunskapsförbundet </w:t>
      </w:r>
      <w:r w:rsidRPr="001C75F3" w:rsidR="3A6E66C7">
        <w:rPr>
          <w:rStyle w:val="normaltextrun"/>
          <w:rFonts w:ascii="Georgia" w:hAnsi="Georgia" w:cs="Times New Roman"/>
          <w:sz w:val="22"/>
          <w:szCs w:val="22"/>
        </w:rPr>
        <w:t>V</w:t>
      </w:r>
      <w:r w:rsidRPr="001C75F3" w:rsidR="3A24EBD4">
        <w:rPr>
          <w:rStyle w:val="normaltextrun"/>
          <w:rFonts w:ascii="Georgia" w:hAnsi="Georgia" w:cs="Times New Roman"/>
          <w:sz w:val="22"/>
          <w:szCs w:val="22"/>
        </w:rPr>
        <w:t>äst,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 xml:space="preserve"> </w:t>
      </w:r>
      <w:r w:rsidRPr="001C75F3" w:rsidR="00FA4137">
        <w:rPr>
          <w:rStyle w:val="normaltextrun"/>
          <w:rFonts w:ascii="Georgia" w:hAnsi="Georgia" w:cs="Times New Roman"/>
          <w:sz w:val="22"/>
          <w:szCs w:val="22"/>
        </w:rPr>
        <w:t>f</w:t>
      </w:r>
      <w:r w:rsidRPr="001C75F3" w:rsidR="00C27637">
        <w:rPr>
          <w:rStyle w:val="normaltextrun"/>
          <w:rFonts w:ascii="Georgia" w:hAnsi="Georgia" w:cs="Times New Roman"/>
          <w:sz w:val="22"/>
          <w:szCs w:val="22"/>
        </w:rPr>
        <w:t>olkhögskolor i</w:t>
      </w:r>
      <w:r w:rsidRPr="001C75F3" w:rsidR="204BAC82">
        <w:rPr>
          <w:rStyle w:val="normaltextrun"/>
          <w:rFonts w:ascii="Georgia" w:hAnsi="Georgia" w:cs="Times New Roman"/>
          <w:sz w:val="22"/>
          <w:szCs w:val="22"/>
        </w:rPr>
        <w:t xml:space="preserve"> Västra Götaland</w:t>
      </w:r>
      <w:r w:rsidR="00193525">
        <w:rPr>
          <w:rStyle w:val="FootnoteReference"/>
          <w:rFonts w:ascii="Georgia" w:hAnsi="Georgia" w:cs="Times New Roman"/>
          <w:sz w:val="22"/>
          <w:szCs w:val="22"/>
        </w:rPr>
        <w:footnoteReference w:id="3"/>
      </w:r>
      <w:r w:rsidRPr="001C75F3" w:rsidR="204BAC82">
        <w:rPr>
          <w:rStyle w:val="normaltextrun"/>
          <w:rFonts w:ascii="Georgia" w:hAnsi="Georgia" w:cs="Times New Roman"/>
          <w:sz w:val="22"/>
          <w:szCs w:val="22"/>
        </w:rPr>
        <w:t xml:space="preserve"> 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>samt Rädda Barnen</w:t>
      </w:r>
      <w:r w:rsidRPr="001C75F3" w:rsidR="6275E569">
        <w:rPr>
          <w:rStyle w:val="normaltextrun"/>
          <w:rFonts w:ascii="Georgia" w:hAnsi="Georgia" w:cs="Times New Roman"/>
          <w:sz w:val="22"/>
          <w:szCs w:val="22"/>
        </w:rPr>
        <w:t xml:space="preserve"> och Högskolan Väst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 xml:space="preserve">. Syftet är att </w:t>
      </w:r>
      <w:r w:rsidRPr="001C75F3" w:rsidR="00170D43">
        <w:rPr>
          <w:rStyle w:val="normaltextrun"/>
          <w:rFonts w:ascii="Georgia" w:hAnsi="Georgia" w:cs="Times New Roman"/>
          <w:sz w:val="22"/>
          <w:szCs w:val="22"/>
        </w:rPr>
        <w:t>unga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 xml:space="preserve"> ska fullfölja sina studier, närma sig arbetsmarknaden och </w:t>
      </w:r>
      <w:r w:rsidRPr="001C75F3" w:rsidR="00A51909">
        <w:rPr>
          <w:rStyle w:val="normaltextrun"/>
          <w:rFonts w:ascii="Georgia" w:hAnsi="Georgia" w:cs="Times New Roman"/>
          <w:sz w:val="22"/>
          <w:szCs w:val="22"/>
        </w:rPr>
        <w:t xml:space="preserve">bli ägare av sin </w:t>
      </w:r>
      <w:r w:rsidRPr="001C75F3" w:rsidR="0045655F">
        <w:rPr>
          <w:rStyle w:val="normaltextrun"/>
          <w:rFonts w:ascii="Georgia" w:hAnsi="Georgia" w:cs="Times New Roman"/>
          <w:sz w:val="22"/>
          <w:szCs w:val="22"/>
        </w:rPr>
        <w:t>framtid.</w:t>
      </w:r>
      <w:r w:rsidR="00FB2059">
        <w:rPr>
          <w:rStyle w:val="normaltextrun"/>
          <w:rFonts w:ascii="Georgia" w:hAnsi="Georgia" w:cs="Times New Roman"/>
          <w:sz w:val="22"/>
          <w:szCs w:val="22"/>
        </w:rPr>
        <w:t xml:space="preserve"> 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Som deltagare skriver du </w:t>
      </w:r>
      <w:r w:rsidR="00FB2059">
        <w:rPr>
          <w:rStyle w:val="normaltextrun"/>
          <w:rFonts w:ascii="Georgia" w:hAnsi="Georgia" w:cs="Times New Roman"/>
          <w:sz w:val="22"/>
          <w:szCs w:val="22"/>
        </w:rPr>
        <w:t>under en närvarorapport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 varje månad</w:t>
      </w:r>
      <w:r w:rsidR="00FB2059">
        <w:rPr>
          <w:rStyle w:val="normaltextrun"/>
          <w:rFonts w:ascii="Georgia" w:hAnsi="Georgia" w:cs="Times New Roman"/>
          <w:sz w:val="22"/>
          <w:szCs w:val="22"/>
        </w:rPr>
        <w:t xml:space="preserve">. 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Vårdnadshavare 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>godkänner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 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 xml:space="preserve">att 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>ens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 xml:space="preserve"> ungdom gör detta </w:t>
      </w:r>
      <w:r w:rsidR="00FB2059">
        <w:rPr>
          <w:rStyle w:val="normaltextrun"/>
          <w:rFonts w:ascii="Georgia" w:hAnsi="Georgia" w:cs="Times New Roman"/>
          <w:sz w:val="22"/>
          <w:szCs w:val="22"/>
        </w:rPr>
        <w:t>i och med inskrivning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. </w:t>
      </w:r>
      <w:r w:rsidR="00FB2059">
        <w:rPr>
          <w:rStyle w:val="normaltextrun"/>
          <w:rFonts w:ascii="Georgia" w:hAnsi="Georgia" w:cs="Times New Roman"/>
          <w:sz w:val="22"/>
          <w:szCs w:val="22"/>
        </w:rPr>
        <w:t>Vi kommer även b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 xml:space="preserve">e dig </w:t>
      </w:r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 xml:space="preserve">svara på frågor i en </w:t>
      </w:r>
      <w:proofErr w:type="spellStart"/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>app</w:t>
      </w:r>
      <w:proofErr w:type="spellEnd"/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 som </w:t>
      </w:r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>Rädda Barnen tagit fram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>. Fr</w:t>
      </w:r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 xml:space="preserve">ågorna handlar bland annat om </w:t>
      </w:r>
      <w:r w:rsidRPr="001C75F3" w:rsidR="00170D43">
        <w:rPr>
          <w:rStyle w:val="normaltextrun"/>
          <w:rFonts w:ascii="Georgia" w:hAnsi="Georgia" w:cs="Times New Roman"/>
          <w:sz w:val="22"/>
          <w:szCs w:val="22"/>
        </w:rPr>
        <w:t>ditt</w:t>
      </w:r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 xml:space="preserve"> välbefinnande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 xml:space="preserve">, hur du ser på </w:t>
      </w:r>
      <w:r w:rsidR="00594DF3">
        <w:rPr>
          <w:rStyle w:val="normaltextrun"/>
          <w:rFonts w:ascii="Georgia" w:hAnsi="Georgia" w:cs="Times New Roman"/>
          <w:sz w:val="22"/>
          <w:szCs w:val="22"/>
        </w:rPr>
        <w:t xml:space="preserve">framtiden </w:t>
      </w:r>
      <w:r w:rsidRPr="00193525" w:rsidR="001C75F3">
        <w:rPr>
          <w:rStyle w:val="normaltextrun"/>
          <w:rFonts w:ascii="Georgia" w:hAnsi="Georgia" w:cs="Times New Roman"/>
          <w:sz w:val="22"/>
          <w:szCs w:val="22"/>
        </w:rPr>
        <w:t xml:space="preserve">och vad du tyckt </w:t>
      </w:r>
      <w:r w:rsidRPr="00193525" w:rsidR="00193525">
        <w:rPr>
          <w:rStyle w:val="normaltextrun"/>
          <w:rFonts w:ascii="Georgia" w:hAnsi="Georgia" w:cs="Times New Roman"/>
          <w:sz w:val="22"/>
          <w:szCs w:val="22"/>
        </w:rPr>
        <w:t xml:space="preserve">om </w:t>
      </w:r>
      <w:r w:rsidRPr="00193525" w:rsidR="001C75F3">
        <w:rPr>
          <w:rStyle w:val="normaltextrun"/>
          <w:rFonts w:ascii="Georgia" w:hAnsi="Georgia" w:cs="Times New Roman"/>
          <w:sz w:val="22"/>
          <w:szCs w:val="22"/>
        </w:rPr>
        <w:t>aktiviteter du deltagit</w:t>
      </w:r>
      <w:r w:rsidRPr="001C75F3" w:rsidR="001C75F3">
        <w:rPr>
          <w:rStyle w:val="normaltextrun"/>
          <w:rFonts w:ascii="Georgia" w:hAnsi="Georgia" w:cs="Times New Roman"/>
          <w:sz w:val="22"/>
          <w:szCs w:val="22"/>
        </w:rPr>
        <w:t xml:space="preserve"> i. </w:t>
      </w:r>
      <w:r w:rsidRPr="001C75F3" w:rsidR="000C12B7">
        <w:rPr>
          <w:rStyle w:val="normaltextrun"/>
          <w:rFonts w:ascii="Georgia" w:hAnsi="Georgia" w:cs="Times New Roman"/>
          <w:sz w:val="22"/>
          <w:szCs w:val="22"/>
        </w:rPr>
        <w:t>Svaren är anonyma och kan inte spåras till dig</w:t>
      </w:r>
      <w:r w:rsidRPr="001C75F3" w:rsidR="690FFCCC">
        <w:rPr>
          <w:rStyle w:val="normaltextrun"/>
          <w:rFonts w:ascii="Georgia" w:hAnsi="Georgia" w:cs="Times New Roman"/>
          <w:sz w:val="22"/>
          <w:szCs w:val="22"/>
        </w:rPr>
        <w:t xml:space="preserve"> men sparas i syfte att utv</w:t>
      </w:r>
      <w:r w:rsidRPr="001C75F3" w:rsidR="192EC0E3">
        <w:rPr>
          <w:rStyle w:val="normaltextrun"/>
          <w:rFonts w:ascii="Georgia" w:hAnsi="Georgia" w:cs="Times New Roman"/>
          <w:sz w:val="22"/>
          <w:szCs w:val="22"/>
        </w:rPr>
        <w:t xml:space="preserve">ärdera </w:t>
      </w:r>
      <w:r w:rsidRPr="001C75F3" w:rsidR="690FFCCC">
        <w:rPr>
          <w:rStyle w:val="normaltextrun"/>
          <w:rFonts w:ascii="Georgia" w:hAnsi="Georgia" w:cs="Times New Roman"/>
          <w:sz w:val="22"/>
          <w:szCs w:val="22"/>
        </w:rPr>
        <w:t xml:space="preserve">verksamheten. </w:t>
      </w:r>
      <w:r w:rsidRPr="72FD6F34" w:rsidR="000C12B7">
        <w:rPr>
          <w:rStyle w:val="normaltextrun"/>
          <w:rFonts w:ascii="Georgia" w:hAnsi="Georgia" w:cs="Times New Roman"/>
          <w:sz w:val="22"/>
          <w:szCs w:val="22"/>
        </w:rPr>
        <w:t xml:space="preserve">Genom att skriva in dig i projektet </w:t>
      </w:r>
      <w:r w:rsidRPr="72FD6F34" w:rsidR="00170D43">
        <w:rPr>
          <w:rStyle w:val="normaltextrun"/>
          <w:rFonts w:ascii="Georgia" w:hAnsi="Georgia" w:cs="Times New Roman"/>
          <w:sz w:val="22"/>
          <w:szCs w:val="22"/>
        </w:rPr>
        <w:t>tillåter</w:t>
      </w:r>
      <w:r w:rsidRPr="72FD6F34" w:rsidR="000C12B7">
        <w:rPr>
          <w:rStyle w:val="normaltextrun"/>
          <w:rFonts w:ascii="Georgia" w:hAnsi="Georgia" w:cs="Times New Roman"/>
          <w:sz w:val="22"/>
          <w:szCs w:val="22"/>
        </w:rPr>
        <w:t xml:space="preserve"> du att Rädda Barnen spara</w:t>
      </w:r>
      <w:r w:rsidRPr="72FD6F34" w:rsidR="00170D43">
        <w:rPr>
          <w:rStyle w:val="normaltextrun"/>
          <w:rFonts w:ascii="Georgia" w:hAnsi="Georgia" w:cs="Times New Roman"/>
          <w:sz w:val="22"/>
          <w:szCs w:val="22"/>
        </w:rPr>
        <w:t>r</w:t>
      </w:r>
      <w:r w:rsidRPr="72FD6F34" w:rsidR="000C12B7">
        <w:rPr>
          <w:rStyle w:val="normaltextrun"/>
          <w:rFonts w:ascii="Georgia" w:hAnsi="Georgia" w:cs="Times New Roman"/>
          <w:sz w:val="22"/>
          <w:szCs w:val="22"/>
        </w:rPr>
        <w:t xml:space="preserve"> och hantera</w:t>
      </w:r>
      <w:r w:rsidRPr="72FD6F34" w:rsidR="00170D43">
        <w:rPr>
          <w:rStyle w:val="normaltextrun"/>
          <w:rFonts w:ascii="Georgia" w:hAnsi="Georgia" w:cs="Times New Roman"/>
          <w:sz w:val="22"/>
          <w:szCs w:val="22"/>
        </w:rPr>
        <w:t>r</w:t>
      </w:r>
      <w:r w:rsidRPr="72FD6F34" w:rsidR="000C12B7">
        <w:rPr>
          <w:rStyle w:val="normaltextrun"/>
          <w:rFonts w:ascii="Georgia" w:hAnsi="Georgia" w:cs="Times New Roman"/>
          <w:sz w:val="22"/>
          <w:szCs w:val="22"/>
        </w:rPr>
        <w:t xml:space="preserve"> dina svar</w:t>
      </w:r>
      <w:r w:rsidRPr="72FD6F34" w:rsidR="00170D43">
        <w:rPr>
          <w:rStyle w:val="normaltextrun"/>
          <w:rFonts w:ascii="Georgia" w:hAnsi="Georgia" w:cs="Times New Roman"/>
          <w:sz w:val="22"/>
          <w:szCs w:val="22"/>
        </w:rPr>
        <w:t>.</w:t>
      </w:r>
      <w:r w:rsidRPr="2D80E024" w:rsidR="28B45313">
        <w:rPr>
          <w:rStyle w:val="normaltextrun"/>
          <w:rFonts w:ascii="Georgia" w:hAnsi="Georgia" w:cs="Times New Roman"/>
          <w:sz w:val="22"/>
          <w:szCs w:val="22"/>
        </w:rPr>
        <w:t xml:space="preserve"> </w:t>
      </w:r>
      <w:r w:rsidRPr="5F9E6A36" w:rsidR="00B10305">
        <w:rPr>
          <w:rStyle w:val="normaltextrun"/>
          <w:rFonts w:ascii="Georgia" w:hAnsi="Georgia" w:cs="Times New Roman"/>
          <w:i/>
          <w:iCs/>
          <w:sz w:val="22"/>
          <w:szCs w:val="22"/>
        </w:rPr>
        <w:t>Vi-projektet</w:t>
      </w:r>
      <w:r w:rsidRPr="001C75F3" w:rsidR="00B10305">
        <w:rPr>
          <w:rStyle w:val="normaltextrun"/>
          <w:rFonts w:ascii="Georgia" w:hAnsi="Georgia" w:cs="Times New Roman"/>
          <w:sz w:val="22"/>
          <w:szCs w:val="22"/>
        </w:rPr>
        <w:t xml:space="preserve"> ägs av Folkhögskoleförvaltningen Västra Götalandsregionen och </w:t>
      </w:r>
      <w:r w:rsidRPr="001C75F3" w:rsidR="3F2B83E9">
        <w:rPr>
          <w:rStyle w:val="normaltextrun"/>
          <w:rFonts w:ascii="Georgia" w:hAnsi="Georgia" w:cs="Times New Roman"/>
          <w:sz w:val="22"/>
          <w:szCs w:val="22"/>
        </w:rPr>
        <w:t>med</w:t>
      </w:r>
      <w:r w:rsidRPr="001C75F3" w:rsidR="00B10305">
        <w:rPr>
          <w:rStyle w:val="normaltextrun"/>
          <w:rFonts w:ascii="Georgia" w:hAnsi="Georgia" w:cs="Times New Roman"/>
          <w:sz w:val="22"/>
          <w:szCs w:val="22"/>
        </w:rPr>
        <w:t xml:space="preserve">finansieras av Europeiska socialfonden. </w:t>
      </w:r>
    </w:p>
    <w:p w:rsidRPr="00170D43" w:rsidR="004717B8" w:rsidP="2DCE8862" w:rsidRDefault="004717B8" w14:paraId="0960186E" w14:textId="41279FC2">
      <w:pPr>
        <w:pStyle w:val="Default"/>
        <w:ind w:right="-284"/>
        <w:rPr>
          <w:rFonts w:ascii="Georgia" w:hAnsi="Georgia"/>
          <w:color w:val="auto"/>
          <w:sz w:val="22"/>
          <w:szCs w:val="22"/>
        </w:rPr>
      </w:pPr>
    </w:p>
    <w:p w:rsidRPr="00193525" w:rsidR="00F772FC" w:rsidP="2DCE8862" w:rsidRDefault="00F772FC" w14:paraId="28289C96" w14:textId="59E01D21">
      <w:pPr>
        <w:pStyle w:val="Default"/>
        <w:ind w:right="-284"/>
        <w:rPr>
          <w:rFonts w:ascii="Georgia" w:hAnsi="Georgia"/>
          <w:color w:val="auto"/>
          <w:sz w:val="16"/>
          <w:szCs w:val="16"/>
        </w:rPr>
      </w:pPr>
      <w:r w:rsidRPr="00193525">
        <w:rPr>
          <w:rFonts w:ascii="Georgia" w:hAnsi="Georgia"/>
          <w:b/>
          <w:bCs/>
        </w:rPr>
        <w:t xml:space="preserve">Information om </w:t>
      </w:r>
      <w:r w:rsidRPr="00193525" w:rsidR="001C75F3">
        <w:rPr>
          <w:rFonts w:ascii="Georgia" w:hAnsi="Georgia"/>
          <w:b/>
          <w:bCs/>
        </w:rPr>
        <w:t>behandling</w:t>
      </w:r>
      <w:r w:rsidRPr="00193525">
        <w:rPr>
          <w:rFonts w:ascii="Georgia" w:hAnsi="Georgia"/>
          <w:b/>
          <w:bCs/>
        </w:rPr>
        <w:t xml:space="preserve"> av personuppgifter  </w:t>
      </w:r>
    </w:p>
    <w:p w:rsidRPr="001C75F3" w:rsidR="00B10305" w:rsidP="00815E0B" w:rsidRDefault="00B10305" w14:paraId="23AF5C16" w14:textId="2619FAAB">
      <w:pPr>
        <w:pStyle w:val="Tabell"/>
        <w:spacing w:after="0"/>
        <w:ind w:right="-284"/>
        <w:jc w:val="both"/>
        <w:rPr>
          <w:rFonts w:ascii="Georgia" w:hAnsi="Georgia"/>
          <w:sz w:val="22"/>
          <w:szCs w:val="22"/>
        </w:rPr>
      </w:pPr>
      <w:r w:rsidRPr="2D80E024">
        <w:rPr>
          <w:rFonts w:ascii="Georgia" w:hAnsi="Georgia"/>
          <w:sz w:val="22"/>
          <w:szCs w:val="22"/>
        </w:rPr>
        <w:t xml:space="preserve">I </w:t>
      </w:r>
      <w:r w:rsidRPr="2D80E024">
        <w:rPr>
          <w:rFonts w:ascii="Georgia" w:hAnsi="Georgia"/>
          <w:i/>
          <w:iCs/>
          <w:sz w:val="22"/>
          <w:szCs w:val="22"/>
        </w:rPr>
        <w:t>Vi-projektet</w:t>
      </w:r>
      <w:r w:rsidRPr="2D80E024">
        <w:rPr>
          <w:rFonts w:ascii="Georgia" w:hAnsi="Georgia"/>
          <w:sz w:val="22"/>
          <w:szCs w:val="22"/>
        </w:rPr>
        <w:t xml:space="preserve"> kommer personal som är involverade i projektet att ta in dina personuppgifter och förvara dem. Dina personuppgifter kommer att lagras enligt arkivlagen och dokumenthanteringsplanen för Folkhögskolestyrelsen.</w:t>
      </w:r>
      <w:r w:rsidRPr="2D80E024" w:rsidR="001C75F3">
        <w:rPr>
          <w:rFonts w:ascii="Georgia" w:hAnsi="Georgia"/>
          <w:sz w:val="22"/>
          <w:szCs w:val="22"/>
        </w:rPr>
        <w:t xml:space="preserve"> </w:t>
      </w:r>
      <w:r w:rsidRPr="2D80E024">
        <w:rPr>
          <w:rFonts w:ascii="Georgia" w:hAnsi="Georgia"/>
          <w:sz w:val="22"/>
          <w:szCs w:val="22"/>
        </w:rPr>
        <w:t xml:space="preserve">I dokumenthanteringsplanen står det hur länge vi </w:t>
      </w:r>
      <w:r w:rsidRPr="2D80E024" w:rsidR="00FB2059">
        <w:rPr>
          <w:rFonts w:ascii="Georgia" w:hAnsi="Georgia"/>
          <w:sz w:val="22"/>
          <w:szCs w:val="22"/>
        </w:rPr>
        <w:t xml:space="preserve">får </w:t>
      </w:r>
      <w:r w:rsidRPr="2D80E024">
        <w:rPr>
          <w:rFonts w:ascii="Georgia" w:hAnsi="Georgia"/>
          <w:sz w:val="22"/>
          <w:szCs w:val="22"/>
        </w:rPr>
        <w:t xml:space="preserve">spara dina personuppgifter. Förutom personal i projektet kommer dina personuppgifter att lämnas vidare till följande: </w:t>
      </w:r>
    </w:p>
    <w:p w:rsidRPr="001C75F3" w:rsidR="00B10305" w:rsidP="00A51909" w:rsidRDefault="00B10305" w14:paraId="4F128E5E" w14:textId="77777777">
      <w:pPr>
        <w:pStyle w:val="Tabell"/>
        <w:numPr>
          <w:ilvl w:val="0"/>
          <w:numId w:val="9"/>
        </w:numPr>
        <w:spacing w:after="0"/>
        <w:ind w:left="714" w:right="-284" w:hanging="357"/>
        <w:jc w:val="both"/>
        <w:rPr>
          <w:rFonts w:ascii="Georgia" w:hAnsi="Georgia" w:cs="Arial"/>
          <w:sz w:val="22"/>
          <w:szCs w:val="22"/>
        </w:rPr>
      </w:pPr>
      <w:r w:rsidRPr="001C75F3">
        <w:rPr>
          <w:rFonts w:ascii="Georgia" w:hAnsi="Georgia"/>
          <w:sz w:val="22"/>
          <w:szCs w:val="18"/>
        </w:rPr>
        <w:t>Statistiska Centralbyrån (SCB) – för statistik</w:t>
      </w:r>
    </w:p>
    <w:p w:rsidRPr="001C75F3" w:rsidR="00B10305" w:rsidP="00A51909" w:rsidRDefault="00B10305" w14:paraId="431DB981" w14:textId="411952A8">
      <w:pPr>
        <w:pStyle w:val="Tabell"/>
        <w:numPr>
          <w:ilvl w:val="0"/>
          <w:numId w:val="9"/>
        </w:numPr>
        <w:spacing w:after="0"/>
        <w:ind w:left="714" w:right="-284" w:hanging="357"/>
        <w:jc w:val="both"/>
        <w:rPr>
          <w:rFonts w:ascii="Georgia" w:hAnsi="Georgia" w:cs="Arial"/>
          <w:sz w:val="22"/>
          <w:szCs w:val="22"/>
        </w:rPr>
      </w:pPr>
      <w:r w:rsidRPr="001C75F3">
        <w:rPr>
          <w:rFonts w:ascii="Georgia" w:hAnsi="Georgia"/>
          <w:sz w:val="22"/>
          <w:szCs w:val="18"/>
        </w:rPr>
        <w:t>Partners i projektet – om du till exempel går en folkhögskolekurs/vuxenutbildning som varvas med arbetsplatsbelagd praktik</w:t>
      </w:r>
    </w:p>
    <w:p w:rsidR="00A51909" w:rsidP="02A68D5D" w:rsidRDefault="00A51909" w14:paraId="296E93AD" w14:textId="292486B7">
      <w:pPr>
        <w:pStyle w:val="Tabell"/>
        <w:numPr>
          <w:ilvl w:val="0"/>
          <w:numId w:val="9"/>
        </w:numPr>
        <w:spacing w:after="0"/>
        <w:ind w:left="714" w:right="-284" w:hanging="357"/>
        <w:jc w:val="both"/>
        <w:rPr>
          <w:rFonts w:ascii="Georgia" w:hAnsi="Georgia" w:cs="Arial"/>
          <w:sz w:val="22"/>
          <w:szCs w:val="22"/>
        </w:rPr>
      </w:pPr>
      <w:r w:rsidRPr="02A68D5D">
        <w:rPr>
          <w:rFonts w:ascii="Georgia" w:hAnsi="Georgia"/>
          <w:sz w:val="22"/>
          <w:szCs w:val="22"/>
        </w:rPr>
        <w:t xml:space="preserve">Vid uppföljning/utvärdering kommer en extern aktör att användas </w:t>
      </w:r>
    </w:p>
    <w:p w:rsidR="02A68D5D" w:rsidP="02A68D5D" w:rsidRDefault="02A68D5D" w14:paraId="7F531D28" w14:textId="36D6BA88">
      <w:pPr>
        <w:pStyle w:val="Tabell"/>
        <w:spacing w:after="0"/>
        <w:ind w:left="357" w:right="-284"/>
        <w:jc w:val="both"/>
        <w:rPr>
          <w:rFonts w:ascii="Georgia" w:hAnsi="Georgia"/>
          <w:sz w:val="22"/>
          <w:szCs w:val="22"/>
        </w:rPr>
      </w:pPr>
    </w:p>
    <w:p w:rsidRPr="001C75F3" w:rsidR="003F60D4" w:rsidP="00A51909" w:rsidRDefault="003F60D4" w14:paraId="53DBFEA3" w14:textId="29B30F40">
      <w:pPr>
        <w:pStyle w:val="Tabell"/>
        <w:spacing w:after="0"/>
        <w:ind w:right="-284"/>
        <w:jc w:val="both"/>
        <w:rPr>
          <w:rFonts w:ascii="Georgia" w:hAnsi="Georgia" w:cs="Arial"/>
          <w:sz w:val="22"/>
          <w:szCs w:val="22"/>
        </w:rPr>
      </w:pPr>
      <w:r w:rsidRPr="001C75F3">
        <w:rPr>
          <w:rFonts w:ascii="Georgia" w:hAnsi="Georgia"/>
          <w:sz w:val="22"/>
          <w:szCs w:val="22"/>
        </w:rPr>
        <w:t xml:space="preserve">Med personuppgifter avses följande:  </w:t>
      </w:r>
    </w:p>
    <w:p w:rsidRPr="001C75F3" w:rsidR="00FB64C6" w:rsidP="00A51909" w:rsidRDefault="00170D43" w14:paraId="5B0D76B9" w14:textId="4EC54116">
      <w:pPr>
        <w:pStyle w:val="Default"/>
        <w:numPr>
          <w:ilvl w:val="0"/>
          <w:numId w:val="9"/>
        </w:numPr>
        <w:ind w:right="-284"/>
        <w:rPr>
          <w:rFonts w:ascii="Georgia" w:hAnsi="Georgia"/>
          <w:sz w:val="22"/>
          <w:szCs w:val="22"/>
        </w:rPr>
      </w:pPr>
      <w:r w:rsidRPr="001C75F3">
        <w:rPr>
          <w:rFonts w:ascii="Georgia" w:hAnsi="Georgia"/>
          <w:sz w:val="22"/>
          <w:szCs w:val="22"/>
        </w:rPr>
        <w:t>Ditt</w:t>
      </w:r>
      <w:r w:rsidRPr="001C75F3" w:rsidR="2DCE8862">
        <w:rPr>
          <w:rFonts w:ascii="Georgia" w:hAnsi="Georgia"/>
          <w:sz w:val="22"/>
          <w:szCs w:val="22"/>
        </w:rPr>
        <w:t xml:space="preserve"> personnummer</w:t>
      </w:r>
    </w:p>
    <w:p w:rsidRPr="001C75F3" w:rsidR="00FB64C6" w:rsidP="00A51909" w:rsidRDefault="2DCE8862" w14:paraId="2E90911E" w14:textId="7777777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1C75F3">
        <w:rPr>
          <w:rFonts w:ascii="Georgia" w:hAnsi="Georgia"/>
          <w:sz w:val="22"/>
          <w:szCs w:val="22"/>
        </w:rPr>
        <w:t xml:space="preserve">Namn </w:t>
      </w:r>
    </w:p>
    <w:p w:rsidRPr="001C75F3" w:rsidR="00FB64C6" w:rsidP="00A51909" w:rsidRDefault="2DCE8862" w14:paraId="7B1BF3AD" w14:textId="7777777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1C75F3">
        <w:rPr>
          <w:rFonts w:ascii="Georgia" w:hAnsi="Georgia"/>
          <w:sz w:val="22"/>
          <w:szCs w:val="22"/>
        </w:rPr>
        <w:t>Hemkommun och skola/verksamhet</w:t>
      </w:r>
    </w:p>
    <w:p w:rsidRPr="001C75F3" w:rsidR="00FB64C6" w:rsidP="00A51909" w:rsidRDefault="2DCE8862" w14:paraId="7A60347F" w14:textId="249E57C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7D4BA12">
        <w:rPr>
          <w:rFonts w:ascii="Georgia" w:hAnsi="Georgia"/>
          <w:sz w:val="22"/>
          <w:szCs w:val="22"/>
        </w:rPr>
        <w:t xml:space="preserve">Var </w:t>
      </w:r>
      <w:r w:rsidRPr="07D4BA12" w:rsidR="02686947">
        <w:rPr>
          <w:rFonts w:ascii="Georgia" w:hAnsi="Georgia"/>
          <w:sz w:val="22"/>
          <w:szCs w:val="22"/>
        </w:rPr>
        <w:t xml:space="preserve">du </w:t>
      </w:r>
      <w:r w:rsidRPr="07D4BA12">
        <w:rPr>
          <w:rFonts w:ascii="Georgia" w:hAnsi="Georgia"/>
          <w:sz w:val="22"/>
          <w:szCs w:val="22"/>
        </w:rPr>
        <w:t>är anvisad ifrån (Försäkringskassan/Arbetsförmedlingen/Kommun/Annan)</w:t>
      </w:r>
    </w:p>
    <w:p w:rsidRPr="001C75F3" w:rsidR="00FB64C6" w:rsidP="00A51909" w:rsidRDefault="00170D43" w14:paraId="57CAE7B1" w14:textId="68A81761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5F9E6A36">
        <w:rPr>
          <w:rFonts w:ascii="Georgia" w:hAnsi="Georgia"/>
          <w:sz w:val="22"/>
          <w:szCs w:val="22"/>
        </w:rPr>
        <w:t>Din</w:t>
      </w:r>
      <w:r w:rsidRPr="5F9E6A36" w:rsidR="2DCE8862">
        <w:rPr>
          <w:rFonts w:ascii="Georgia" w:hAnsi="Georgia"/>
          <w:sz w:val="22"/>
          <w:szCs w:val="22"/>
        </w:rPr>
        <w:t xml:space="preserve"> </w:t>
      </w:r>
      <w:r w:rsidRPr="5F9E6A36" w:rsidR="1FB06BC8">
        <w:rPr>
          <w:rFonts w:ascii="Georgia" w:hAnsi="Georgia"/>
          <w:sz w:val="22"/>
          <w:szCs w:val="22"/>
        </w:rPr>
        <w:t>e</w:t>
      </w:r>
      <w:r w:rsidRPr="5F9E6A36" w:rsidR="2DCE8862">
        <w:rPr>
          <w:rFonts w:ascii="Georgia" w:hAnsi="Georgia"/>
          <w:sz w:val="22"/>
          <w:szCs w:val="22"/>
        </w:rPr>
        <w:t>-post</w:t>
      </w:r>
      <w:r w:rsidRPr="5F9E6A36" w:rsidR="7A4FD2FB">
        <w:rPr>
          <w:rFonts w:ascii="Georgia" w:hAnsi="Georgia"/>
          <w:sz w:val="22"/>
          <w:szCs w:val="22"/>
        </w:rPr>
        <w:t>adress</w:t>
      </w:r>
      <w:r w:rsidRPr="5F9E6A36" w:rsidR="2DCE8862">
        <w:rPr>
          <w:rFonts w:ascii="Georgia" w:hAnsi="Georgia"/>
          <w:sz w:val="22"/>
          <w:szCs w:val="22"/>
        </w:rPr>
        <w:t xml:space="preserve"> och </w:t>
      </w:r>
      <w:r w:rsidRPr="5F9E6A36">
        <w:rPr>
          <w:rFonts w:ascii="Georgia" w:hAnsi="Georgia"/>
          <w:sz w:val="22"/>
          <w:szCs w:val="22"/>
        </w:rPr>
        <w:t>ditt</w:t>
      </w:r>
      <w:r w:rsidRPr="5F9E6A36" w:rsidR="2DCE8862">
        <w:rPr>
          <w:rFonts w:ascii="Georgia" w:hAnsi="Georgia"/>
          <w:sz w:val="22"/>
          <w:szCs w:val="22"/>
        </w:rPr>
        <w:t xml:space="preserve"> mobilnummer</w:t>
      </w:r>
    </w:p>
    <w:p w:rsidRPr="001C75F3" w:rsidR="00A51909" w:rsidP="34242F63" w:rsidRDefault="00A51909" w14:paraId="3F522C46" w14:textId="4D84D045">
      <w:pPr>
        <w:rPr>
          <w:rFonts w:ascii="Georgia" w:hAnsi="Georgia"/>
          <w:sz w:val="22"/>
          <w:szCs w:val="22"/>
          <w:highlight w:val="yellow"/>
        </w:rPr>
      </w:pPr>
    </w:p>
    <w:p w:rsidRPr="00180356" w:rsidR="00FB64C6" w:rsidP="49251158" w:rsidRDefault="60484E8B" w14:paraId="71FA5B09" w14:textId="18415979">
      <w:pPr>
        <w:pStyle w:val="Tabell"/>
        <w:spacing w:after="0"/>
        <w:ind w:right="-284"/>
        <w:jc w:val="both"/>
        <w:rPr>
          <w:rFonts w:ascii="Georgia" w:hAnsi="Georgia"/>
          <w:sz w:val="22"/>
          <w:szCs w:val="22"/>
          <w:highlight w:val="yellow"/>
        </w:rPr>
      </w:pPr>
      <w:r w:rsidRPr="2D80E024">
        <w:rPr>
          <w:rFonts w:ascii="Georgia" w:hAnsi="Georgia"/>
          <w:sz w:val="22"/>
          <w:szCs w:val="22"/>
        </w:rPr>
        <w:t xml:space="preserve">I slutrapport om projektet eller i annan redovisning kommer </w:t>
      </w:r>
      <w:r w:rsidRPr="2D80E024" w:rsidR="2290425C">
        <w:rPr>
          <w:rFonts w:ascii="Georgia" w:hAnsi="Georgia"/>
          <w:sz w:val="22"/>
          <w:szCs w:val="22"/>
        </w:rPr>
        <w:t xml:space="preserve">information om ditt deltagande att vara </w:t>
      </w:r>
      <w:r w:rsidRPr="2D80E024">
        <w:rPr>
          <w:rFonts w:ascii="Georgia" w:hAnsi="Georgia"/>
          <w:sz w:val="22"/>
          <w:szCs w:val="22"/>
        </w:rPr>
        <w:t>avidentifiera</w:t>
      </w:r>
      <w:r w:rsidRPr="2D80E024" w:rsidR="38A51EFA">
        <w:rPr>
          <w:rFonts w:ascii="Georgia" w:hAnsi="Georgia"/>
          <w:sz w:val="22"/>
          <w:szCs w:val="22"/>
        </w:rPr>
        <w:t>t</w:t>
      </w:r>
      <w:r w:rsidRPr="2D80E024" w:rsidR="59767FB3">
        <w:rPr>
          <w:rFonts w:ascii="Georgia" w:hAnsi="Georgia"/>
          <w:sz w:val="22"/>
          <w:szCs w:val="22"/>
        </w:rPr>
        <w:t>, det vill säga det går inte att koppla till dig som individ</w:t>
      </w:r>
      <w:r w:rsidRPr="2D80E024">
        <w:rPr>
          <w:rFonts w:ascii="Georgia" w:hAnsi="Georgia"/>
          <w:sz w:val="22"/>
          <w:szCs w:val="22"/>
        </w:rPr>
        <w:t xml:space="preserve">. </w:t>
      </w:r>
      <w:r>
        <w:br/>
      </w:r>
    </w:p>
    <w:p w:rsidRPr="00077F83" w:rsidR="00FB64C6" w:rsidP="72FD6F34" w:rsidRDefault="00594DF3" w14:paraId="38CE6A0D" w14:textId="7B987AA2">
      <w:pPr>
        <w:ind w:right="-284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893C3" wp14:editId="688F70D5">
                <wp:simplePos x="0" y="0"/>
                <wp:positionH relativeFrom="column">
                  <wp:posOffset>-68240</wp:posOffset>
                </wp:positionH>
                <wp:positionV relativeFrom="paragraph">
                  <wp:posOffset>3639</wp:posOffset>
                </wp:positionV>
                <wp:extent cx="6919415" cy="1511618"/>
                <wp:effectExtent l="0" t="0" r="1524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415" cy="15116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style="position:absolute;margin-left:-5.35pt;margin-top:.3pt;width:544.8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8D6D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"/>
            </w:pict>
          </mc:Fallback>
        </mc:AlternateContent>
      </w:r>
      <w:r w:rsidRPr="72FD6F34" w:rsidR="003F60D4">
        <w:rPr>
          <w:rFonts w:ascii="Georgia" w:hAnsi="Georgia" w:cs="Arial"/>
          <w:i/>
          <w:iCs/>
        </w:rPr>
        <w:t xml:space="preserve">Vi-projektet ägs av Folkhögskoleförvaltningen som är en myndighet. </w:t>
      </w:r>
      <w:r w:rsidRPr="72FD6F34" w:rsidR="58F701B5">
        <w:rPr>
          <w:rFonts w:ascii="Georgia" w:hAnsi="Georgia" w:eastAsia="Georgia" w:cs="Georgia"/>
          <w:i/>
          <w:iCs/>
        </w:rPr>
        <w:t xml:space="preserve">Behandlingen av personuppgifter sker på de rättsliga grunderna </w:t>
      </w:r>
      <w:r w:rsidRPr="72FD6F34" w:rsidR="25AF4741">
        <w:rPr>
          <w:rFonts w:ascii="Georgia" w:hAnsi="Georgia" w:eastAsia="Georgia" w:cs="Georgia"/>
          <w:i/>
          <w:iCs/>
        </w:rPr>
        <w:t xml:space="preserve">rättslig skyldighet </w:t>
      </w:r>
      <w:r w:rsidRPr="72FD6F34" w:rsidR="3179E58C">
        <w:rPr>
          <w:rFonts w:ascii="Georgia" w:hAnsi="Georgia" w:eastAsia="Georgia" w:cs="Georgia"/>
          <w:i/>
          <w:iCs/>
        </w:rPr>
        <w:t>samt</w:t>
      </w:r>
      <w:r w:rsidRPr="72FD6F34" w:rsidR="25AF4741">
        <w:rPr>
          <w:rFonts w:ascii="Georgia" w:hAnsi="Georgia" w:eastAsia="Georgia" w:cs="Georgia"/>
          <w:i/>
          <w:iCs/>
        </w:rPr>
        <w:t xml:space="preserve"> </w:t>
      </w:r>
      <w:r w:rsidRPr="72FD6F34" w:rsidR="58F701B5">
        <w:rPr>
          <w:rFonts w:ascii="Georgia" w:hAnsi="Georgia" w:eastAsia="Georgia" w:cs="Georgia"/>
          <w:i/>
          <w:iCs/>
        </w:rPr>
        <w:t>myndighetsutövning och utförande av uppgift av allmänt intresse</w:t>
      </w:r>
      <w:r w:rsidRPr="72FD6F34" w:rsidR="5744007A">
        <w:rPr>
          <w:rFonts w:ascii="Georgia" w:hAnsi="Georgia" w:eastAsia="Georgia" w:cs="Georgia"/>
          <w:i/>
          <w:iCs/>
        </w:rPr>
        <w:t xml:space="preserve">. </w:t>
      </w:r>
      <w:r w:rsidRPr="72FD6F34" w:rsidR="003F60D4">
        <w:rPr>
          <w:rFonts w:ascii="Georgia" w:hAnsi="Georgia" w:cs="Arial"/>
          <w:i/>
          <w:iCs/>
        </w:rPr>
        <w:t xml:space="preserve">Genom att du väljer att delta i projektet kommer vi alltså samla in och hantera dina personuppgifter. Du har rätt att neka oss att hantera dina personuppgifter men då kan du inte delta i projektet. </w:t>
      </w:r>
      <w:r w:rsidRPr="72FD6F34" w:rsidR="2DCE8862">
        <w:rPr>
          <w:rFonts w:ascii="Georgia" w:hAnsi="Georgia" w:cs="Arial"/>
          <w:i/>
          <w:iCs/>
        </w:rPr>
        <w:t>Alla uppgifter behandlas enligt regler om hantering av personuppgifter och om dataskydd.</w:t>
      </w:r>
      <w:r w:rsidRPr="72FD6F34" w:rsidR="7952BDB1">
        <w:rPr>
          <w:rFonts w:ascii="Georgia" w:hAnsi="Georgia" w:cs="Arial"/>
          <w:i/>
          <w:iCs/>
        </w:rPr>
        <w:t xml:space="preserve"> </w:t>
      </w:r>
      <w:r w:rsidRPr="72FD6F34">
        <w:rPr>
          <w:rFonts w:ascii="Georgia" w:hAnsi="Georgia"/>
          <w:i/>
          <w:iCs/>
        </w:rPr>
        <w:t>Mer i</w:t>
      </w:r>
      <w:r w:rsidRPr="72FD6F34" w:rsidR="001C75F3">
        <w:rPr>
          <w:rFonts w:ascii="Georgia" w:hAnsi="Georgia"/>
          <w:i/>
          <w:iCs/>
        </w:rPr>
        <w:t>n</w:t>
      </w:r>
      <w:r w:rsidRPr="72FD6F34" w:rsidR="2DCE8862">
        <w:rPr>
          <w:rFonts w:ascii="Georgia" w:hAnsi="Georgia"/>
          <w:i/>
          <w:iCs/>
        </w:rPr>
        <w:t xml:space="preserve">formation om hantering av personuppgifter och dataskydd finns på baksidan av denna </w:t>
      </w:r>
      <w:r w:rsidRPr="72FD6F34" w:rsidR="001C75F3">
        <w:rPr>
          <w:rFonts w:ascii="Georgia" w:hAnsi="Georgia"/>
          <w:i/>
          <w:iCs/>
        </w:rPr>
        <w:t>sida</w:t>
      </w:r>
      <w:r w:rsidRPr="72FD6F34" w:rsidR="2DCE8862">
        <w:rPr>
          <w:rFonts w:ascii="Georgia" w:hAnsi="Georgia"/>
          <w:i/>
          <w:iCs/>
        </w:rPr>
        <w:t>.</w:t>
      </w:r>
    </w:p>
    <w:p w:rsidRPr="00C67BA4" w:rsidR="00FB64C6" w:rsidP="00FB64C6" w:rsidRDefault="00FB64C6" w14:paraId="61C748B7" w14:textId="77777777">
      <w:pPr>
        <w:autoSpaceDE w:val="0"/>
        <w:autoSpaceDN w:val="0"/>
        <w:adjustRightInd w:val="0"/>
        <w:rPr>
          <w:rFonts w:ascii="Arial" w:hAnsi="Arial" w:cs="Arial" w:eastAsiaTheme="minorHAnsi"/>
          <w:color w:val="000000"/>
          <w:lang w:eastAsia="en-US"/>
        </w:rPr>
      </w:pPr>
    </w:p>
    <w:p w:rsidR="003F60D4" w:rsidP="2DCE8862" w:rsidRDefault="003F60D4" w14:paraId="7876244D" w14:textId="6D81022D">
      <w:pPr>
        <w:autoSpaceDE w:val="0"/>
        <w:autoSpaceDN w:val="0"/>
        <w:adjustRightInd w:val="0"/>
        <w:rPr>
          <w:rFonts w:ascii="Georgia" w:hAnsi="Georgia" w:cs="Arial" w:eastAsiaTheme="minorEastAsia"/>
          <w:b/>
          <w:bCs/>
          <w:color w:val="000000" w:themeColor="text1"/>
          <w:lang w:eastAsia="en-US"/>
        </w:rPr>
      </w:pPr>
    </w:p>
    <w:p w:rsidR="72FD6F34" w:rsidP="72FD6F34" w:rsidRDefault="72FD6F34" w14:paraId="6C0BA69B" w14:textId="068AD647">
      <w:pPr>
        <w:rPr>
          <w:rFonts w:ascii="Georgia" w:hAnsi="Georgia"/>
          <w:b/>
          <w:bCs/>
          <w:sz w:val="28"/>
          <w:szCs w:val="28"/>
        </w:rPr>
      </w:pPr>
    </w:p>
    <w:p w:rsidR="00D45BE0" w:rsidP="2DCE8862" w:rsidRDefault="00D45BE0" w14:paraId="785E46C6" w14:textId="77777777">
      <w:pPr>
        <w:rPr>
          <w:rFonts w:ascii="Georgia" w:hAnsi="Georgia"/>
          <w:b/>
          <w:bCs/>
          <w:sz w:val="28"/>
          <w:szCs w:val="28"/>
        </w:rPr>
      </w:pPr>
      <w:bookmarkStart w:name="_Hlk517077796" w:id="1"/>
    </w:p>
    <w:p w:rsidR="00D45BE0" w:rsidP="2DCE8862" w:rsidRDefault="00D45BE0" w14:paraId="23B96884" w14:textId="77777777">
      <w:pPr>
        <w:rPr>
          <w:rFonts w:ascii="Georgia" w:hAnsi="Georgia"/>
          <w:b/>
          <w:bCs/>
          <w:sz w:val="28"/>
          <w:szCs w:val="28"/>
        </w:rPr>
      </w:pPr>
    </w:p>
    <w:p w:rsidRPr="008C1899" w:rsidR="00FB64C6" w:rsidP="2DCE8862" w:rsidRDefault="2DCE8862" w14:paraId="4CCCCC6E" w14:textId="48408A1C">
      <w:pPr>
        <w:rPr>
          <w:rFonts w:ascii="Georgia" w:hAnsi="Georgia"/>
          <w:b/>
          <w:bCs/>
          <w:sz w:val="28"/>
          <w:szCs w:val="28"/>
        </w:rPr>
      </w:pPr>
      <w:r w:rsidRPr="2DCE8862">
        <w:rPr>
          <w:rFonts w:ascii="Georgia" w:hAnsi="Georgia"/>
          <w:b/>
          <w:bCs/>
          <w:sz w:val="28"/>
          <w:szCs w:val="28"/>
        </w:rPr>
        <w:t>Information enligt Dataskyddsförordningen (Artikel 13 Europaparlamentets och rådets förordning (EU) 2016/679)</w:t>
      </w:r>
    </w:p>
    <w:p w:rsidRPr="008C1899" w:rsidR="00FB64C6" w:rsidP="00FB64C6" w:rsidRDefault="00FB64C6" w14:paraId="67CB7D1D" w14:textId="77777777">
      <w:pPr>
        <w:rPr>
          <w:rFonts w:ascii="Georgia" w:hAnsi="Georgia"/>
          <w:b/>
          <w:sz w:val="22"/>
          <w:szCs w:val="22"/>
        </w:rPr>
      </w:pPr>
    </w:p>
    <w:p w:rsidRPr="008C1899" w:rsidR="00FB64C6" w:rsidP="2DCE8862" w:rsidRDefault="2DCE8862" w14:paraId="048BA39F" w14:textId="3B0D4E39">
      <w:pPr>
        <w:rPr>
          <w:rFonts w:ascii="Georgia" w:hAnsi="Georgia"/>
          <w:b/>
          <w:bCs/>
          <w:sz w:val="22"/>
          <w:szCs w:val="22"/>
        </w:rPr>
      </w:pPr>
      <w:r w:rsidRPr="5F9E6A36">
        <w:rPr>
          <w:rFonts w:ascii="Georgia" w:hAnsi="Georgia"/>
          <w:b/>
          <w:bCs/>
          <w:sz w:val="22"/>
          <w:szCs w:val="22"/>
        </w:rPr>
        <w:t xml:space="preserve">Personuppgiftsansvarig för behandlingen av de uppgifter som samlas in är </w:t>
      </w:r>
      <w:r w:rsidRPr="5F9E6A36" w:rsidR="00170D43">
        <w:rPr>
          <w:rFonts w:ascii="Georgia" w:hAnsi="Georgia"/>
          <w:b/>
          <w:bCs/>
          <w:sz w:val="22"/>
          <w:szCs w:val="22"/>
        </w:rPr>
        <w:t xml:space="preserve">styrelsen för Folkhögskoleförvaltningen, Västra Götalandsregionen (som representeras av </w:t>
      </w:r>
      <w:r w:rsidRPr="5F9E6A36" w:rsidR="63FF1996">
        <w:rPr>
          <w:rFonts w:ascii="Georgia" w:hAnsi="Georgia"/>
          <w:b/>
          <w:bCs/>
          <w:sz w:val="22"/>
          <w:szCs w:val="22"/>
        </w:rPr>
        <w:t xml:space="preserve">Förvaltningschef </w:t>
      </w:r>
      <w:r w:rsidRPr="5F9E6A36" w:rsidR="00170D43">
        <w:rPr>
          <w:rFonts w:ascii="Georgia" w:hAnsi="Georgia"/>
          <w:b/>
          <w:bCs/>
          <w:sz w:val="22"/>
          <w:szCs w:val="22"/>
        </w:rPr>
        <w:t>Anders Ahlström</w:t>
      </w:r>
      <w:r w:rsidRPr="5F9E6A36">
        <w:rPr>
          <w:rFonts w:ascii="Georgia" w:hAnsi="Georgia"/>
          <w:b/>
          <w:bCs/>
          <w:sz w:val="22"/>
          <w:szCs w:val="22"/>
        </w:rPr>
        <w:t>)</w:t>
      </w:r>
      <w:r w:rsidRPr="5F9E6A36" w:rsidR="001976DA">
        <w:rPr>
          <w:rFonts w:ascii="Georgia" w:hAnsi="Georgia"/>
          <w:b/>
          <w:bCs/>
          <w:sz w:val="22"/>
          <w:szCs w:val="22"/>
        </w:rPr>
        <w:t>.</w:t>
      </w:r>
    </w:p>
    <w:p w:rsidRPr="008C1899" w:rsidR="00FB64C6" w:rsidP="00FB64C6" w:rsidRDefault="00FB64C6" w14:paraId="7C10B551" w14:textId="77777777">
      <w:pPr>
        <w:rPr>
          <w:rFonts w:ascii="Georgia" w:hAnsi="Georgia"/>
          <w:b/>
          <w:sz w:val="22"/>
          <w:szCs w:val="22"/>
        </w:rPr>
      </w:pPr>
    </w:p>
    <w:p w:rsidRPr="00AF1B18" w:rsidR="2DCE8862" w:rsidP="1B76B694" w:rsidRDefault="00170D43" w14:paraId="6BD5D4ED" w14:textId="07C6AD53">
      <w:pPr>
        <w:rPr>
          <w:rFonts w:ascii="Georgia" w:hAnsi="Georgia"/>
          <w:b/>
          <w:bCs/>
          <w:color w:val="000000" w:themeColor="text1"/>
          <w:sz w:val="22"/>
          <w:szCs w:val="22"/>
          <w:lang w:val="es-ES"/>
        </w:rPr>
      </w:pPr>
      <w:r w:rsidRPr="2D80E024">
        <w:rPr>
          <w:rFonts w:ascii="Georgia" w:hAnsi="Georgia"/>
          <w:b/>
          <w:bCs/>
          <w:sz w:val="22"/>
          <w:szCs w:val="22"/>
        </w:rPr>
        <w:t xml:space="preserve">Vid frågor skicka ett e-postmeddelande till: </w:t>
      </w:r>
      <w:hyperlink r:id="rId13">
        <w:r w:rsidRPr="2D80E024" w:rsidR="001976DA">
          <w:rPr>
            <w:rStyle w:val="Hyperlink"/>
            <w:rFonts w:ascii="Cambria" w:hAnsi="Cambria"/>
            <w:sz w:val="22"/>
            <w:szCs w:val="22"/>
            <w:u w:val="none"/>
          </w:rPr>
          <w:t>folkhogskolestyrelsen.dso@vgregion.se</w:t>
        </w:r>
      </w:hyperlink>
      <w:r w:rsidRPr="2D80E024">
        <w:rPr>
          <w:rFonts w:ascii="Georgia" w:hAnsi="Georgia"/>
          <w:b/>
          <w:bCs/>
          <w:sz w:val="22"/>
          <w:szCs w:val="22"/>
        </w:rPr>
        <w:t xml:space="preserve"> </w:t>
      </w:r>
    </w:p>
    <w:p w:rsidRPr="00AF1B18" w:rsidR="2DCE8862" w:rsidP="2DCE8862" w:rsidRDefault="2DCE8862" w14:paraId="1AAC092E" w14:textId="6898C3D9">
      <w:pPr>
        <w:rPr>
          <w:rFonts w:ascii="Georgia" w:hAnsi="Georgia" w:eastAsia="Georgia" w:cs="Georgia"/>
          <w:sz w:val="22"/>
          <w:szCs w:val="22"/>
          <w:lang w:val="es-ES"/>
        </w:rPr>
      </w:pPr>
    </w:p>
    <w:p w:rsidRPr="008C1899" w:rsidR="00FB64C6" w:rsidP="6D6AB478" w:rsidRDefault="2DCE8862" w14:paraId="76F13288" w14:textId="5C510637">
      <w:pPr>
        <w:rPr>
          <w:rFonts w:ascii="Georgia" w:hAnsi="Georgia"/>
          <w:b/>
          <w:bCs/>
          <w:sz w:val="22"/>
          <w:szCs w:val="22"/>
        </w:rPr>
      </w:pPr>
      <w:r w:rsidRPr="5F9E6A36">
        <w:rPr>
          <w:rFonts w:ascii="Georgia" w:hAnsi="Georgia"/>
          <w:b/>
          <w:bCs/>
          <w:sz w:val="22"/>
          <w:szCs w:val="22"/>
        </w:rPr>
        <w:t>Ändamålet med den tänkta behandlingen av personuppgifter är att SCB och projektet ska kunna ta fram statistik om och resultat av projektet.</w:t>
      </w:r>
      <w:r w:rsidRPr="5F9E6A36" w:rsidR="3E9FDC0E">
        <w:rPr>
          <w:rFonts w:ascii="Georgia" w:hAnsi="Georgia"/>
          <w:b/>
          <w:bCs/>
          <w:sz w:val="22"/>
          <w:szCs w:val="22"/>
        </w:rPr>
        <w:t xml:space="preserve"> Viss information om ditt deltagande kommer att sparas för framtida utvärderingar och forskning om projektet.</w:t>
      </w:r>
    </w:p>
    <w:p w:rsidRPr="008C1899" w:rsidR="00FB64C6" w:rsidP="000D71F0" w:rsidRDefault="000D71F0" w14:paraId="1E2C76A2" w14:textId="022B6099">
      <w:pPr>
        <w:tabs>
          <w:tab w:val="left" w:pos="1485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Pr="008C1899" w:rsidR="00FB64C6" w:rsidP="5F9E6A36" w:rsidRDefault="2DCE8862" w14:paraId="024364D9" w14:textId="4DCF1C69">
      <w:pPr>
        <w:rPr>
          <w:rFonts w:ascii="Georgia" w:hAnsi="Georgia"/>
          <w:b/>
          <w:bCs/>
          <w:sz w:val="22"/>
          <w:szCs w:val="22"/>
        </w:rPr>
      </w:pPr>
      <w:r w:rsidRPr="5F9E6A36">
        <w:rPr>
          <w:rFonts w:ascii="Georgia" w:hAnsi="Georgia"/>
          <w:b/>
          <w:bCs/>
          <w:sz w:val="22"/>
          <w:szCs w:val="22"/>
        </w:rPr>
        <w:t xml:space="preserve">Den rättsliga grunden för behandlingen är </w:t>
      </w:r>
      <w:r w:rsidRPr="5F9E6A36" w:rsidR="001976DA">
        <w:rPr>
          <w:rFonts w:ascii="Georgia" w:hAnsi="Georgia"/>
          <w:b/>
          <w:bCs/>
          <w:sz w:val="22"/>
          <w:szCs w:val="22"/>
        </w:rPr>
        <w:t>allmänt intresse</w:t>
      </w:r>
      <w:r w:rsidRPr="5F9E6A36" w:rsidR="2C92CF5E">
        <w:rPr>
          <w:rFonts w:ascii="Georgia" w:hAnsi="Georgia"/>
          <w:b/>
          <w:bCs/>
          <w:sz w:val="22"/>
          <w:szCs w:val="22"/>
        </w:rPr>
        <w:t>,</w:t>
      </w:r>
      <w:r w:rsidRPr="5F9E6A36" w:rsidR="001976DA">
        <w:rPr>
          <w:rFonts w:ascii="Georgia" w:hAnsi="Georgia"/>
          <w:b/>
          <w:bCs/>
          <w:sz w:val="22"/>
          <w:szCs w:val="22"/>
        </w:rPr>
        <w:t xml:space="preserve"> myndighetsutövning samt rättslig skyldighet. </w:t>
      </w:r>
    </w:p>
    <w:p w:rsidRPr="008C1899" w:rsidR="00FB64C6" w:rsidP="6D6AB478" w:rsidRDefault="52C3DF8F" w14:paraId="53BECDF1" w14:textId="28167AB2">
      <w:pPr>
        <w:rPr>
          <w:rFonts w:ascii="Georgia" w:hAnsi="Georgia"/>
          <w:b/>
          <w:bCs/>
          <w:sz w:val="22"/>
          <w:szCs w:val="22"/>
        </w:rPr>
      </w:pPr>
      <w:r w:rsidRPr="6D6AB478">
        <w:rPr>
          <w:rFonts w:ascii="Georgia" w:hAnsi="Georgia"/>
          <w:b/>
          <w:bCs/>
          <w:sz w:val="22"/>
          <w:szCs w:val="22"/>
        </w:rPr>
        <w:t xml:space="preserve"> </w:t>
      </w:r>
    </w:p>
    <w:p w:rsidRPr="008C1899" w:rsidR="00FB64C6" w:rsidP="2DCE8862" w:rsidRDefault="2DCE8862" w14:paraId="59EF8512" w14:textId="7280AB4C">
      <w:pPr>
        <w:rPr>
          <w:rFonts w:ascii="Georgia" w:hAnsi="Georgia"/>
          <w:b/>
          <w:bCs/>
          <w:sz w:val="22"/>
          <w:szCs w:val="22"/>
        </w:rPr>
      </w:pPr>
      <w:r w:rsidRPr="2DCE8862">
        <w:rPr>
          <w:rFonts w:ascii="Georgia" w:hAnsi="Georgia"/>
          <w:b/>
          <w:bCs/>
          <w:sz w:val="22"/>
          <w:szCs w:val="22"/>
        </w:rPr>
        <w:t>Registrerad kan från personuppgiftsansvarig begära tillgång till och rättelse eller radering av personuppgifter</w:t>
      </w:r>
      <w:r w:rsidR="001C75F3">
        <w:rPr>
          <w:rFonts w:ascii="Georgia" w:hAnsi="Georgia"/>
          <w:b/>
          <w:bCs/>
          <w:sz w:val="22"/>
          <w:szCs w:val="22"/>
        </w:rPr>
        <w:t>,</w:t>
      </w:r>
      <w:r w:rsidRPr="2DCE8862">
        <w:rPr>
          <w:rFonts w:ascii="Georgia" w:hAnsi="Georgia"/>
          <w:b/>
          <w:bCs/>
          <w:sz w:val="22"/>
          <w:szCs w:val="22"/>
        </w:rPr>
        <w:t xml:space="preserve"> eller begränsning av behandling som rör den registrerade eller att invända mot behandlingen.</w:t>
      </w:r>
    </w:p>
    <w:p w:rsidRPr="008C1899" w:rsidR="00FB64C6" w:rsidP="00FB64C6" w:rsidRDefault="00FB64C6" w14:paraId="54D0DA4E" w14:textId="77777777">
      <w:pPr>
        <w:rPr>
          <w:rFonts w:ascii="Georgia" w:hAnsi="Georgia"/>
          <w:b/>
          <w:sz w:val="22"/>
          <w:szCs w:val="22"/>
        </w:rPr>
      </w:pPr>
    </w:p>
    <w:p w:rsidRPr="008C1899" w:rsidR="00FB64C6" w:rsidP="1B76B694" w:rsidRDefault="1B76B694" w14:paraId="6B53C936" w14:textId="2A25DBE4">
      <w:pPr>
        <w:rPr>
          <w:rFonts w:ascii="Georgia" w:hAnsi="Georgia"/>
          <w:b/>
          <w:bCs/>
          <w:sz w:val="22"/>
          <w:szCs w:val="22"/>
        </w:rPr>
      </w:pPr>
      <w:r w:rsidRPr="1B76B694">
        <w:rPr>
          <w:rFonts w:ascii="Georgia" w:hAnsi="Georgia"/>
          <w:b/>
          <w:bCs/>
          <w:sz w:val="22"/>
          <w:szCs w:val="22"/>
        </w:rPr>
        <w:t xml:space="preserve">Registrerad har rätt att lämna klagomål till </w:t>
      </w:r>
      <w:r w:rsidR="001976DA">
        <w:rPr>
          <w:rFonts w:ascii="Georgia" w:hAnsi="Georgia"/>
          <w:b/>
          <w:bCs/>
          <w:sz w:val="22"/>
          <w:szCs w:val="22"/>
        </w:rPr>
        <w:t>Datainspektionen</w:t>
      </w:r>
      <w:r w:rsidRPr="1B76B694">
        <w:rPr>
          <w:rFonts w:ascii="Georgia" w:hAnsi="Georgia"/>
          <w:b/>
          <w:bCs/>
          <w:sz w:val="22"/>
          <w:szCs w:val="22"/>
        </w:rPr>
        <w:t>.</w:t>
      </w:r>
    </w:p>
    <w:bookmarkEnd w:id="1"/>
    <w:p w:rsidRPr="008C1899" w:rsidR="00FB64C6" w:rsidP="00FB64C6" w:rsidRDefault="00FB64C6" w14:paraId="085B0585" w14:textId="77777777">
      <w:pPr>
        <w:rPr>
          <w:rFonts w:ascii="Georgia" w:hAnsi="Georgia"/>
          <w:b/>
          <w:sz w:val="22"/>
          <w:szCs w:val="22"/>
        </w:rPr>
      </w:pPr>
    </w:p>
    <w:p w:rsidR="00757A13" w:rsidP="00FB64C6" w:rsidRDefault="00757A13" w14:paraId="04407174" w14:textId="38F2B61B">
      <w:pPr>
        <w:pStyle w:val="Tabell"/>
        <w:ind w:right="-284"/>
        <w:rPr>
          <w:rFonts w:ascii="Georgia" w:hAnsi="Georgia"/>
          <w:b/>
          <w:color w:val="FF0000"/>
          <w:sz w:val="22"/>
          <w:szCs w:val="22"/>
        </w:rPr>
      </w:pPr>
    </w:p>
    <w:p w:rsidR="00757A13" w:rsidP="00FB64C6" w:rsidRDefault="00757A13" w14:paraId="52410D76" w14:textId="6D48A87E">
      <w:pPr>
        <w:pStyle w:val="Tabell"/>
        <w:ind w:right="-284"/>
        <w:rPr>
          <w:rFonts w:ascii="Georgia" w:hAnsi="Georgia"/>
          <w:b/>
          <w:color w:val="FF0000"/>
          <w:sz w:val="22"/>
          <w:szCs w:val="22"/>
        </w:rPr>
      </w:pPr>
    </w:p>
    <w:p w:rsidR="00757A13" w:rsidP="00FB64C6" w:rsidRDefault="00757A13" w14:paraId="337C4A68" w14:textId="478334B2">
      <w:pPr>
        <w:pStyle w:val="Tabell"/>
        <w:ind w:right="-284"/>
        <w:rPr>
          <w:rFonts w:ascii="Georgia" w:hAnsi="Georgia"/>
          <w:b/>
          <w:color w:val="FF0000"/>
          <w:sz w:val="22"/>
          <w:szCs w:val="22"/>
        </w:rPr>
      </w:pPr>
    </w:p>
    <w:p w:rsidR="00757A13" w:rsidP="00FB64C6" w:rsidRDefault="00757A13" w14:paraId="0F896FD4" w14:textId="7AC522B7">
      <w:pPr>
        <w:pStyle w:val="Tabell"/>
        <w:ind w:right="-284"/>
        <w:rPr>
          <w:rFonts w:ascii="Georgia" w:hAnsi="Georgia"/>
          <w:b/>
          <w:color w:val="FF0000"/>
          <w:sz w:val="22"/>
          <w:szCs w:val="22"/>
        </w:rPr>
      </w:pPr>
    </w:p>
    <w:sectPr w:rsidR="00757A13" w:rsidSect="00047A1E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876" w:rsidP="00757C04" w:rsidRDefault="00371876" w14:paraId="34B6058D" w14:textId="77777777">
      <w:r>
        <w:separator/>
      </w:r>
    </w:p>
  </w:endnote>
  <w:endnote w:type="continuationSeparator" w:id="0">
    <w:p w:rsidR="00371876" w:rsidP="00757C04" w:rsidRDefault="00371876" w14:paraId="0138D401" w14:textId="77777777">
      <w:r>
        <w:continuationSeparator/>
      </w:r>
    </w:p>
  </w:endnote>
  <w:endnote w:type="continuationNotice" w:id="1">
    <w:p w:rsidR="00371876" w:rsidRDefault="00371876" w14:paraId="6F9777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521443272"/>
      <w:docPartObj>
        <w:docPartGallery w:val="Page Numbers (Bottom of Page)"/>
        <w:docPartUnique/>
      </w:docPartObj>
    </w:sdtPr>
    <w:sdtContent>
      <w:p w:rsidRPr="00355746" w:rsidR="00180356" w:rsidP="00C27637" w:rsidRDefault="00180356" w14:paraId="187C8887" w14:textId="0B2BD69B">
        <w:pPr>
          <w:pStyle w:val="Footer"/>
          <w:ind w:left="360" w:hanging="360"/>
          <w:rPr>
            <w:rFonts w:ascii="Times New Roman" w:hAnsi="Times New Roman" w:cs="Times New Roman"/>
          </w:rPr>
        </w:pPr>
        <w:r w:rsidRPr="00EC6C5B">
          <w:rPr>
            <w:rFonts w:ascii="Georgia" w:hAnsi="Georgia" w:cs="Times New Roman"/>
          </w:rPr>
          <w:fldChar w:fldCharType="begin"/>
        </w:r>
        <w:r w:rsidRPr="00EC6C5B">
          <w:rPr>
            <w:rFonts w:ascii="Georgia" w:hAnsi="Georgia" w:cs="Times New Roman"/>
          </w:rPr>
          <w:instrText>PAGE   \* MERGEFORMAT</w:instrText>
        </w:r>
        <w:r w:rsidRPr="00EC6C5B">
          <w:rPr>
            <w:rFonts w:ascii="Georgia" w:hAnsi="Georgia" w:cs="Times New Roman"/>
          </w:rPr>
          <w:fldChar w:fldCharType="separate"/>
        </w:r>
        <w:r w:rsidRPr="00EC6C5B" w:rsidR="000D71F0">
          <w:rPr>
            <w:rFonts w:ascii="Georgia" w:hAnsi="Georgia" w:cs="Times New Roman"/>
            <w:noProof/>
          </w:rPr>
          <w:t>4</w:t>
        </w:r>
        <w:r w:rsidRPr="00EC6C5B">
          <w:rPr>
            <w:rFonts w:ascii="Georgia" w:hAnsi="Georgia" w:cs="Times New Roman"/>
          </w:rPr>
          <w:fldChar w:fldCharType="end"/>
        </w:r>
        <w:r w:rsidRPr="00EC6C5B" w:rsidR="00C27637">
          <w:rPr>
            <w:rFonts w:ascii="Georgia" w:hAnsi="Georgia" w:cs="Times New Roman"/>
          </w:rPr>
          <w:t xml:space="preserve"> </w:t>
        </w:r>
        <w:r w:rsidRPr="00EC6C5B" w:rsidR="00C27637">
          <w:rPr>
            <w:rFonts w:ascii="Georgia" w:hAnsi="Georgia" w:cs="Times New Roman"/>
          </w:rPr>
          <w:tab/>
        </w:r>
      </w:p>
    </w:sdtContent>
  </w:sdt>
  <w:p w:rsidRPr="00EC6C5B" w:rsidR="00180356" w:rsidRDefault="00ED5381" w14:paraId="6ADAB089" w14:textId="61A34F54">
    <w:pPr>
      <w:pStyle w:val="Footer"/>
      <w:rPr>
        <w:rFonts w:ascii="Georgia" w:hAnsi="Georgia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EC6C5B">
      <w:rPr>
        <w:rFonts w:ascii="Georgia" w:hAnsi="Georgia"/>
      </w:rPr>
      <w:t>202</w:t>
    </w:r>
    <w:r w:rsidR="00E25430">
      <w:rPr>
        <w:rFonts w:ascii="Georgia" w:hAnsi="Georgia"/>
      </w:rPr>
      <w:t>1</w:t>
    </w:r>
    <w:r w:rsidRPr="00EC6C5B">
      <w:rPr>
        <w:rFonts w:ascii="Georgia" w:hAnsi="Georgia"/>
      </w:rPr>
      <w:t>-0</w:t>
    </w:r>
    <w:bookmarkStart w:name="_GoBack" w:id="2"/>
    <w:bookmarkEnd w:id="2"/>
    <w:r w:rsidR="00E25430">
      <w:rPr>
        <w:rFonts w:ascii="Georgia" w:hAnsi="Georgia"/>
      </w:rPr>
      <w:t>1</w:t>
    </w:r>
    <w:r w:rsidRPr="00EC6C5B">
      <w:rPr>
        <w:rFonts w:ascii="Georgia" w:hAnsi="Georgia"/>
      </w:rPr>
      <w:t>-1</w:t>
    </w:r>
    <w:r w:rsidR="00E25430">
      <w:rPr>
        <w:rFonts w:ascii="Georgia" w:hAnsi="Georg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876" w:rsidP="00757C04" w:rsidRDefault="00371876" w14:paraId="2514E1D6" w14:textId="77777777">
      <w:r>
        <w:separator/>
      </w:r>
    </w:p>
  </w:footnote>
  <w:footnote w:type="continuationSeparator" w:id="0">
    <w:p w:rsidR="00371876" w:rsidP="00757C04" w:rsidRDefault="00371876" w14:paraId="06F8A5EF" w14:textId="77777777">
      <w:r>
        <w:continuationSeparator/>
      </w:r>
    </w:p>
  </w:footnote>
  <w:footnote w:type="continuationNotice" w:id="1">
    <w:p w:rsidR="00371876" w:rsidRDefault="00371876" w14:paraId="531BF682" w14:textId="77777777"/>
  </w:footnote>
  <w:footnote w:id="2">
    <w:p w:rsidRPr="00193525" w:rsidR="00170D43" w:rsidP="2D80E024" w:rsidRDefault="00170D43" w14:paraId="781B5ED9" w14:textId="502D82CF">
      <w:pPr>
        <w:autoSpaceDE w:val="0"/>
        <w:autoSpaceDN w:val="0"/>
        <w:adjustRightInd w:val="0"/>
        <w:rPr>
          <w:rFonts w:ascii="Georgia" w:hAnsi="Georgia" w:cs="Arial" w:eastAsiaTheme="minorEastAsia"/>
          <w:b/>
          <w:bCs/>
          <w:color w:val="000000" w:themeColor="text1"/>
          <w:lang w:eastAsia="en-US"/>
        </w:rPr>
      </w:pPr>
      <w:r w:rsidRPr="00193525">
        <w:rPr>
          <w:rStyle w:val="FootnoteReference"/>
          <w:sz w:val="20"/>
          <w:szCs w:val="20"/>
        </w:rPr>
        <w:footnoteRef/>
      </w:r>
      <w:r w:rsidR="72FD6F34">
        <w:t xml:space="preserve"> </w:t>
      </w:r>
      <w:r w:rsidRPr="003F60D4" w:rsidR="72FD6F34">
        <w:rPr>
          <w:rFonts w:ascii="Georgia" w:hAnsi="Georgia"/>
          <w:sz w:val="18"/>
          <w:szCs w:val="18"/>
        </w:rPr>
        <w:t xml:space="preserve">I </w:t>
      </w:r>
      <w:proofErr w:type="spellStart"/>
      <w:r w:rsidRPr="003F60D4" w:rsidR="72FD6F34">
        <w:rPr>
          <w:rFonts w:ascii="Georgia" w:hAnsi="Georgia"/>
          <w:sz w:val="18"/>
          <w:szCs w:val="18"/>
        </w:rPr>
        <w:t>Fyrbodalsområdet</w:t>
      </w:r>
      <w:proofErr w:type="spellEnd"/>
      <w:r w:rsidRPr="003F60D4" w:rsidR="72FD6F34">
        <w:rPr>
          <w:rFonts w:ascii="Georgia" w:hAnsi="Georgia"/>
          <w:sz w:val="18"/>
          <w:szCs w:val="18"/>
        </w:rPr>
        <w:t xml:space="preserve"> ingår: Bengtsfors, Dals-Ed, Sotenäs, Uddevalla, Vänersborg, Färgelanda, Tanum,</w:t>
      </w:r>
      <w:r w:rsidR="72FD6F34">
        <w:rPr>
          <w:rFonts w:ascii="Georgia" w:hAnsi="Georgia"/>
          <w:sz w:val="18"/>
          <w:szCs w:val="18"/>
        </w:rPr>
        <w:t xml:space="preserve"> </w:t>
      </w:r>
      <w:r w:rsidRPr="003F60D4" w:rsidR="72FD6F34">
        <w:rPr>
          <w:rFonts w:ascii="Georgia" w:hAnsi="Georgia"/>
          <w:sz w:val="18"/>
          <w:szCs w:val="18"/>
        </w:rPr>
        <w:t>Mellerud, Munkedal, Lysekil</w:t>
      </w:r>
      <w:r w:rsidR="72FD6F34">
        <w:rPr>
          <w:rFonts w:ascii="Georgia" w:hAnsi="Georgia"/>
          <w:sz w:val="18"/>
          <w:szCs w:val="18"/>
        </w:rPr>
        <w:t xml:space="preserve">, </w:t>
      </w:r>
      <w:r w:rsidRPr="003F60D4" w:rsidR="72FD6F34">
        <w:rPr>
          <w:rFonts w:ascii="Georgia" w:hAnsi="Georgia"/>
          <w:sz w:val="18"/>
          <w:szCs w:val="18"/>
        </w:rPr>
        <w:t>Orust, Strömstad</w:t>
      </w:r>
      <w:r w:rsidR="72FD6F34">
        <w:rPr>
          <w:rFonts w:ascii="Georgia" w:hAnsi="Georgia"/>
          <w:sz w:val="18"/>
          <w:szCs w:val="18"/>
        </w:rPr>
        <w:t xml:space="preserve"> samt Trollhättan</w:t>
      </w:r>
      <w:r w:rsidRPr="003F60D4" w:rsidR="72FD6F34">
        <w:rPr>
          <w:rFonts w:ascii="Georgia" w:hAnsi="Georgia"/>
          <w:sz w:val="18"/>
          <w:szCs w:val="18"/>
        </w:rPr>
        <w:t>, och i Sjuhäradsområdet ingår: Bollebygd, Herrljunga, Mark, Svenljunga</w:t>
      </w:r>
      <w:r w:rsidR="72FD6F34">
        <w:rPr>
          <w:rFonts w:ascii="Georgia" w:hAnsi="Georgia"/>
          <w:sz w:val="18"/>
          <w:szCs w:val="18"/>
        </w:rPr>
        <w:t xml:space="preserve">, </w:t>
      </w:r>
      <w:r w:rsidRPr="003F60D4" w:rsidR="72FD6F34">
        <w:rPr>
          <w:rFonts w:ascii="Georgia" w:hAnsi="Georgia"/>
          <w:sz w:val="18"/>
          <w:szCs w:val="18"/>
        </w:rPr>
        <w:t>Tranemo</w:t>
      </w:r>
      <w:r w:rsidR="72FD6F34">
        <w:rPr>
          <w:rFonts w:ascii="Georgia" w:hAnsi="Georgia"/>
          <w:sz w:val="18"/>
          <w:szCs w:val="18"/>
        </w:rPr>
        <w:t xml:space="preserve"> samt Ulricehamn. </w:t>
      </w:r>
    </w:p>
  </w:footnote>
  <w:footnote w:id="3">
    <w:p w:rsidR="00193525" w:rsidRDefault="00193525" w14:paraId="65C1946B" w14:textId="2E1BCD14">
      <w:pPr>
        <w:pStyle w:val="FootnoteText"/>
      </w:pPr>
      <w:r>
        <w:rPr>
          <w:rStyle w:val="FootnoteReference"/>
        </w:rPr>
        <w:footnoteRef/>
      </w:r>
      <w:r>
        <w:t xml:space="preserve"> Billströmska, Dalslands, Ljungskiles, Fristads och Göteborgs Folkhögskola.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5F9E6A36" w:rsidP="00ED75D2" w:rsidRDefault="1B09EAEB" w14:paraId="6031F11F" w14:textId="7E9BBA8E">
    <w:pPr>
      <w:pStyle w:val="Header"/>
      <w:jc w:val="right"/>
    </w:pPr>
    <w:r w:rsidR="5801AF7B">
      <w:drawing>
        <wp:inline wp14:editId="2D70EB3E" wp14:anchorId="76130F58">
          <wp:extent cx="2033847" cy="1006821"/>
          <wp:effectExtent l="0" t="0" r="5080" b="3175"/>
          <wp:docPr id="554815867" name="Picture 554815867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54815867"/>
                  <pic:cNvPicPr/>
                </pic:nvPicPr>
                <pic:blipFill>
                  <a:blip r:embed="R7a7cf901445e4ed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33847" cy="100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86AD0" w:rsidR="00180356" w:rsidRDefault="00DF064A" w14:paraId="3E077B9D" w14:textId="40E7066A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024"/>
    <w:multiLevelType w:val="hybridMultilevel"/>
    <w:tmpl w:val="34A4E6A8"/>
    <w:lvl w:ilvl="0" w:tplc="3BA0F1D2">
      <w:start w:val="1"/>
      <w:numFmt w:val="bullet"/>
      <w:lvlText w:val="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638C7"/>
    <w:multiLevelType w:val="hybridMultilevel"/>
    <w:tmpl w:val="82DE1DA0"/>
    <w:lvl w:ilvl="0" w:tplc="041D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990091"/>
    <w:multiLevelType w:val="hybridMultilevel"/>
    <w:tmpl w:val="52563336"/>
    <w:lvl w:ilvl="0" w:tplc="5572654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7D4294"/>
    <w:multiLevelType w:val="hybridMultilevel"/>
    <w:tmpl w:val="B83679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FC0FAB"/>
    <w:multiLevelType w:val="hybridMultilevel"/>
    <w:tmpl w:val="D95650F4"/>
    <w:lvl w:ilvl="0" w:tplc="3F1447BE">
      <w:start w:val="1"/>
      <w:numFmt w:val="bullet"/>
      <w:lvlText w:val=""/>
      <w:lvlJc w:val="left"/>
      <w:pPr>
        <w:ind w:left="720" w:hanging="360"/>
      </w:pPr>
      <w:rPr>
        <w:rFonts w:hint="default" w:ascii="Poor Richard" w:hAnsi="Poor Richard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A7014"/>
    <w:multiLevelType w:val="hybridMultilevel"/>
    <w:tmpl w:val="7E04D9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6D5F27"/>
    <w:multiLevelType w:val="hybridMultilevel"/>
    <w:tmpl w:val="6BA4E540"/>
    <w:lvl w:ilvl="0" w:tplc="3BA0F1D2">
      <w:start w:val="1"/>
      <w:numFmt w:val="bullet"/>
      <w:lvlText w:val="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2C10CB"/>
    <w:multiLevelType w:val="hybridMultilevel"/>
    <w:tmpl w:val="BA56E670"/>
    <w:lvl w:ilvl="0" w:tplc="F6A4ADC4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39F0DE2"/>
    <w:multiLevelType w:val="hybridMultilevel"/>
    <w:tmpl w:val="DA00DDEA"/>
    <w:lvl w:ilvl="0" w:tplc="3BA0F1D2">
      <w:start w:val="1"/>
      <w:numFmt w:val="bullet"/>
      <w:lvlText w:val="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B25CC4"/>
    <w:multiLevelType w:val="hybridMultilevel"/>
    <w:tmpl w:val="227EA5EE"/>
    <w:lvl w:ilvl="0" w:tplc="3BA0F1D2">
      <w:start w:val="1"/>
      <w:numFmt w:val="bullet"/>
      <w:lvlText w:val="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04"/>
    <w:rsid w:val="00007A52"/>
    <w:rsid w:val="00023E92"/>
    <w:rsid w:val="00047A1E"/>
    <w:rsid w:val="00056571"/>
    <w:rsid w:val="000573FB"/>
    <w:rsid w:val="000620C7"/>
    <w:rsid w:val="00062A73"/>
    <w:rsid w:val="00073636"/>
    <w:rsid w:val="000823BD"/>
    <w:rsid w:val="00084593"/>
    <w:rsid w:val="00086AD0"/>
    <w:rsid w:val="0009413F"/>
    <w:rsid w:val="000A0D20"/>
    <w:rsid w:val="000C12B7"/>
    <w:rsid w:val="000D71F0"/>
    <w:rsid w:val="000D75B8"/>
    <w:rsid w:val="000E30B4"/>
    <w:rsid w:val="000F4DCF"/>
    <w:rsid w:val="000F6AD3"/>
    <w:rsid w:val="00135F89"/>
    <w:rsid w:val="00136D35"/>
    <w:rsid w:val="001461F8"/>
    <w:rsid w:val="00170D3B"/>
    <w:rsid w:val="00170D43"/>
    <w:rsid w:val="001755FB"/>
    <w:rsid w:val="00180356"/>
    <w:rsid w:val="001824B1"/>
    <w:rsid w:val="00184DB1"/>
    <w:rsid w:val="00190B8E"/>
    <w:rsid w:val="00193525"/>
    <w:rsid w:val="001976DA"/>
    <w:rsid w:val="001C0751"/>
    <w:rsid w:val="001C6966"/>
    <w:rsid w:val="001C75F3"/>
    <w:rsid w:val="001D1C03"/>
    <w:rsid w:val="00233B97"/>
    <w:rsid w:val="00241B4F"/>
    <w:rsid w:val="00264681"/>
    <w:rsid w:val="00264D48"/>
    <w:rsid w:val="002706CB"/>
    <w:rsid w:val="002A467B"/>
    <w:rsid w:val="002B615A"/>
    <w:rsid w:val="00316751"/>
    <w:rsid w:val="00355746"/>
    <w:rsid w:val="00362FB7"/>
    <w:rsid w:val="00371876"/>
    <w:rsid w:val="003B490F"/>
    <w:rsid w:val="003F4420"/>
    <w:rsid w:val="003F60D4"/>
    <w:rsid w:val="0040146D"/>
    <w:rsid w:val="004219CD"/>
    <w:rsid w:val="0042329A"/>
    <w:rsid w:val="00434434"/>
    <w:rsid w:val="00440084"/>
    <w:rsid w:val="00454B0E"/>
    <w:rsid w:val="0045655F"/>
    <w:rsid w:val="004717B8"/>
    <w:rsid w:val="004754C1"/>
    <w:rsid w:val="004D3EBC"/>
    <w:rsid w:val="004D5A3D"/>
    <w:rsid w:val="00505D0F"/>
    <w:rsid w:val="005150A4"/>
    <w:rsid w:val="00527082"/>
    <w:rsid w:val="005414C3"/>
    <w:rsid w:val="005447C8"/>
    <w:rsid w:val="00551931"/>
    <w:rsid w:val="00566395"/>
    <w:rsid w:val="005833AB"/>
    <w:rsid w:val="00594DF3"/>
    <w:rsid w:val="00595D12"/>
    <w:rsid w:val="005C5B96"/>
    <w:rsid w:val="005F6769"/>
    <w:rsid w:val="00605865"/>
    <w:rsid w:val="00613530"/>
    <w:rsid w:val="006165C1"/>
    <w:rsid w:val="0062352D"/>
    <w:rsid w:val="0067284B"/>
    <w:rsid w:val="00693468"/>
    <w:rsid w:val="006A095C"/>
    <w:rsid w:val="006A3097"/>
    <w:rsid w:val="006B636E"/>
    <w:rsid w:val="006D6A21"/>
    <w:rsid w:val="006F2CC7"/>
    <w:rsid w:val="00713424"/>
    <w:rsid w:val="00724B49"/>
    <w:rsid w:val="007560F7"/>
    <w:rsid w:val="00757792"/>
    <w:rsid w:val="00757A13"/>
    <w:rsid w:val="00757C04"/>
    <w:rsid w:val="0076338D"/>
    <w:rsid w:val="00764B10"/>
    <w:rsid w:val="007704FF"/>
    <w:rsid w:val="0077495E"/>
    <w:rsid w:val="007869A1"/>
    <w:rsid w:val="007B5CEB"/>
    <w:rsid w:val="007B7A3A"/>
    <w:rsid w:val="007E0E1B"/>
    <w:rsid w:val="0080376D"/>
    <w:rsid w:val="0081324F"/>
    <w:rsid w:val="00815E0B"/>
    <w:rsid w:val="00815F43"/>
    <w:rsid w:val="00847437"/>
    <w:rsid w:val="008534F4"/>
    <w:rsid w:val="00855C5F"/>
    <w:rsid w:val="008649AF"/>
    <w:rsid w:val="00867B55"/>
    <w:rsid w:val="00882335"/>
    <w:rsid w:val="008B068B"/>
    <w:rsid w:val="008B51DA"/>
    <w:rsid w:val="008D3D3B"/>
    <w:rsid w:val="008E2693"/>
    <w:rsid w:val="008E2A98"/>
    <w:rsid w:val="009268FB"/>
    <w:rsid w:val="0094441F"/>
    <w:rsid w:val="00992B57"/>
    <w:rsid w:val="009A371D"/>
    <w:rsid w:val="009A5F8A"/>
    <w:rsid w:val="009B2A64"/>
    <w:rsid w:val="009B71F8"/>
    <w:rsid w:val="009C6208"/>
    <w:rsid w:val="009D0AB1"/>
    <w:rsid w:val="009E320F"/>
    <w:rsid w:val="00A15870"/>
    <w:rsid w:val="00A2287F"/>
    <w:rsid w:val="00A30177"/>
    <w:rsid w:val="00A36732"/>
    <w:rsid w:val="00A505A1"/>
    <w:rsid w:val="00A51909"/>
    <w:rsid w:val="00A712F8"/>
    <w:rsid w:val="00AA1BC9"/>
    <w:rsid w:val="00AC205E"/>
    <w:rsid w:val="00AC2A12"/>
    <w:rsid w:val="00AF1B18"/>
    <w:rsid w:val="00B0439D"/>
    <w:rsid w:val="00B10305"/>
    <w:rsid w:val="00B3358D"/>
    <w:rsid w:val="00B47FA6"/>
    <w:rsid w:val="00B645EA"/>
    <w:rsid w:val="00B71DAF"/>
    <w:rsid w:val="00B738DE"/>
    <w:rsid w:val="00B767F3"/>
    <w:rsid w:val="00B76AAE"/>
    <w:rsid w:val="00B87DCC"/>
    <w:rsid w:val="00B93E94"/>
    <w:rsid w:val="00BB0AC6"/>
    <w:rsid w:val="00BC45B7"/>
    <w:rsid w:val="00BD4501"/>
    <w:rsid w:val="00BD7B90"/>
    <w:rsid w:val="00BD7D7D"/>
    <w:rsid w:val="00BF2491"/>
    <w:rsid w:val="00C26837"/>
    <w:rsid w:val="00C27637"/>
    <w:rsid w:val="00C325D7"/>
    <w:rsid w:val="00C427A4"/>
    <w:rsid w:val="00C5189F"/>
    <w:rsid w:val="00C616F0"/>
    <w:rsid w:val="00C6778A"/>
    <w:rsid w:val="00C67BA4"/>
    <w:rsid w:val="00C824FE"/>
    <w:rsid w:val="00C9609E"/>
    <w:rsid w:val="00CE2774"/>
    <w:rsid w:val="00D24938"/>
    <w:rsid w:val="00D372B6"/>
    <w:rsid w:val="00D45BE0"/>
    <w:rsid w:val="00D47A70"/>
    <w:rsid w:val="00DA55A9"/>
    <w:rsid w:val="00DC68B7"/>
    <w:rsid w:val="00DF064A"/>
    <w:rsid w:val="00DF0C5D"/>
    <w:rsid w:val="00E01222"/>
    <w:rsid w:val="00E073C0"/>
    <w:rsid w:val="00E1012F"/>
    <w:rsid w:val="00E15EC4"/>
    <w:rsid w:val="00E1741B"/>
    <w:rsid w:val="00E23137"/>
    <w:rsid w:val="00E25430"/>
    <w:rsid w:val="00E349EE"/>
    <w:rsid w:val="00E43FC9"/>
    <w:rsid w:val="00E609A1"/>
    <w:rsid w:val="00EB360B"/>
    <w:rsid w:val="00EB514C"/>
    <w:rsid w:val="00EB5652"/>
    <w:rsid w:val="00EC2360"/>
    <w:rsid w:val="00EC3DF2"/>
    <w:rsid w:val="00EC6C5B"/>
    <w:rsid w:val="00ED5381"/>
    <w:rsid w:val="00ED75D2"/>
    <w:rsid w:val="00EE775D"/>
    <w:rsid w:val="00F020E9"/>
    <w:rsid w:val="00F0611A"/>
    <w:rsid w:val="00F15439"/>
    <w:rsid w:val="00F21DCB"/>
    <w:rsid w:val="00F66772"/>
    <w:rsid w:val="00F70D1C"/>
    <w:rsid w:val="00F71355"/>
    <w:rsid w:val="00F74AC9"/>
    <w:rsid w:val="00F772FC"/>
    <w:rsid w:val="00F91291"/>
    <w:rsid w:val="00F97E9A"/>
    <w:rsid w:val="00FA0521"/>
    <w:rsid w:val="00FA4137"/>
    <w:rsid w:val="00FA562D"/>
    <w:rsid w:val="00FB2059"/>
    <w:rsid w:val="00FB64C6"/>
    <w:rsid w:val="00FC5C02"/>
    <w:rsid w:val="00FD1C4E"/>
    <w:rsid w:val="00FE654E"/>
    <w:rsid w:val="00FF6A10"/>
    <w:rsid w:val="0152E28C"/>
    <w:rsid w:val="02686947"/>
    <w:rsid w:val="02A68D5D"/>
    <w:rsid w:val="0317FB26"/>
    <w:rsid w:val="035A8EB5"/>
    <w:rsid w:val="03B5A1B5"/>
    <w:rsid w:val="03EA9481"/>
    <w:rsid w:val="04C832A4"/>
    <w:rsid w:val="052700F6"/>
    <w:rsid w:val="05303643"/>
    <w:rsid w:val="059908A3"/>
    <w:rsid w:val="05B171C7"/>
    <w:rsid w:val="0647E109"/>
    <w:rsid w:val="07D4BA12"/>
    <w:rsid w:val="08756F89"/>
    <w:rsid w:val="08B2E84A"/>
    <w:rsid w:val="09ACDF8D"/>
    <w:rsid w:val="0A44648A"/>
    <w:rsid w:val="0A7BED1B"/>
    <w:rsid w:val="0BE9E6CF"/>
    <w:rsid w:val="101304A7"/>
    <w:rsid w:val="103CAA3A"/>
    <w:rsid w:val="11150023"/>
    <w:rsid w:val="113D8F17"/>
    <w:rsid w:val="116C14B6"/>
    <w:rsid w:val="15610936"/>
    <w:rsid w:val="15C38813"/>
    <w:rsid w:val="167AFC1D"/>
    <w:rsid w:val="192EC0E3"/>
    <w:rsid w:val="197F6E30"/>
    <w:rsid w:val="1B01500D"/>
    <w:rsid w:val="1B09EAEB"/>
    <w:rsid w:val="1B1AE92C"/>
    <w:rsid w:val="1B296BA2"/>
    <w:rsid w:val="1B76B694"/>
    <w:rsid w:val="1BC3B58C"/>
    <w:rsid w:val="1BDF604D"/>
    <w:rsid w:val="1D769D87"/>
    <w:rsid w:val="1E40F2FF"/>
    <w:rsid w:val="1FB06BC8"/>
    <w:rsid w:val="204BAC82"/>
    <w:rsid w:val="220126DF"/>
    <w:rsid w:val="22647D86"/>
    <w:rsid w:val="2290425C"/>
    <w:rsid w:val="2291B492"/>
    <w:rsid w:val="22D39E85"/>
    <w:rsid w:val="25AF4741"/>
    <w:rsid w:val="270EAB0C"/>
    <w:rsid w:val="2812A2B9"/>
    <w:rsid w:val="283AB86D"/>
    <w:rsid w:val="28B45313"/>
    <w:rsid w:val="2B580DB6"/>
    <w:rsid w:val="2C1B9847"/>
    <w:rsid w:val="2C787C60"/>
    <w:rsid w:val="2C92CF5E"/>
    <w:rsid w:val="2D2DBA91"/>
    <w:rsid w:val="2D80E024"/>
    <w:rsid w:val="2DCE8862"/>
    <w:rsid w:val="2E52D194"/>
    <w:rsid w:val="2F2A9D33"/>
    <w:rsid w:val="3128C265"/>
    <w:rsid w:val="31427367"/>
    <w:rsid w:val="314C2E6A"/>
    <w:rsid w:val="3179E58C"/>
    <w:rsid w:val="3415C55B"/>
    <w:rsid w:val="34242F63"/>
    <w:rsid w:val="34C4779D"/>
    <w:rsid w:val="35CA2759"/>
    <w:rsid w:val="360745EF"/>
    <w:rsid w:val="378CF1AA"/>
    <w:rsid w:val="3792426E"/>
    <w:rsid w:val="37E7EAD1"/>
    <w:rsid w:val="37F478FE"/>
    <w:rsid w:val="38A51EFA"/>
    <w:rsid w:val="38FE8306"/>
    <w:rsid w:val="3984BE6B"/>
    <w:rsid w:val="3A24EBD4"/>
    <w:rsid w:val="3A6E66C7"/>
    <w:rsid w:val="3A7DBBF4"/>
    <w:rsid w:val="3A934F15"/>
    <w:rsid w:val="3B4FA1D1"/>
    <w:rsid w:val="3B7FFC92"/>
    <w:rsid w:val="3CD992ED"/>
    <w:rsid w:val="3CDDB449"/>
    <w:rsid w:val="3E4AD2DE"/>
    <w:rsid w:val="3E98417D"/>
    <w:rsid w:val="3E9FDC0E"/>
    <w:rsid w:val="3EFD7820"/>
    <w:rsid w:val="3F2B83E9"/>
    <w:rsid w:val="402FEF30"/>
    <w:rsid w:val="40DED5BF"/>
    <w:rsid w:val="40ED9ACC"/>
    <w:rsid w:val="4218AF55"/>
    <w:rsid w:val="434134FA"/>
    <w:rsid w:val="44D4B27B"/>
    <w:rsid w:val="45F8CC50"/>
    <w:rsid w:val="45FC8C61"/>
    <w:rsid w:val="46A3DB00"/>
    <w:rsid w:val="4753C118"/>
    <w:rsid w:val="4756227E"/>
    <w:rsid w:val="482F1604"/>
    <w:rsid w:val="49251158"/>
    <w:rsid w:val="49802E3D"/>
    <w:rsid w:val="4A94D58F"/>
    <w:rsid w:val="4B39EC1E"/>
    <w:rsid w:val="4B9D35D2"/>
    <w:rsid w:val="4DCBA579"/>
    <w:rsid w:val="4DF6853E"/>
    <w:rsid w:val="502DE017"/>
    <w:rsid w:val="505A3506"/>
    <w:rsid w:val="51F36B23"/>
    <w:rsid w:val="52161C8A"/>
    <w:rsid w:val="5279B998"/>
    <w:rsid w:val="52C3DF8F"/>
    <w:rsid w:val="52DA8AAF"/>
    <w:rsid w:val="53142EFF"/>
    <w:rsid w:val="54F59FE2"/>
    <w:rsid w:val="5744007A"/>
    <w:rsid w:val="57492DA0"/>
    <w:rsid w:val="57891D0D"/>
    <w:rsid w:val="57A0C4BE"/>
    <w:rsid w:val="57A90189"/>
    <w:rsid w:val="5801AF7B"/>
    <w:rsid w:val="58F701B5"/>
    <w:rsid w:val="59767FB3"/>
    <w:rsid w:val="5A25EF29"/>
    <w:rsid w:val="5BE1A582"/>
    <w:rsid w:val="5BF62BB7"/>
    <w:rsid w:val="5CB45066"/>
    <w:rsid w:val="5E1DE24A"/>
    <w:rsid w:val="5EE500B0"/>
    <w:rsid w:val="5F3111F8"/>
    <w:rsid w:val="5F9E6A36"/>
    <w:rsid w:val="60484E8B"/>
    <w:rsid w:val="61BF367C"/>
    <w:rsid w:val="6275E569"/>
    <w:rsid w:val="63FF1996"/>
    <w:rsid w:val="64367C1F"/>
    <w:rsid w:val="64552BE3"/>
    <w:rsid w:val="65016924"/>
    <w:rsid w:val="65656B91"/>
    <w:rsid w:val="668423BF"/>
    <w:rsid w:val="68BC6666"/>
    <w:rsid w:val="690FFCCC"/>
    <w:rsid w:val="6A980C16"/>
    <w:rsid w:val="6D6AB478"/>
    <w:rsid w:val="6E1E1EA7"/>
    <w:rsid w:val="6F1FFA00"/>
    <w:rsid w:val="70338687"/>
    <w:rsid w:val="7219A466"/>
    <w:rsid w:val="72D9CC2B"/>
    <w:rsid w:val="72FD6F34"/>
    <w:rsid w:val="734F05EC"/>
    <w:rsid w:val="73A69EFD"/>
    <w:rsid w:val="73B6D13B"/>
    <w:rsid w:val="765E5511"/>
    <w:rsid w:val="768FCC7E"/>
    <w:rsid w:val="76B71D1A"/>
    <w:rsid w:val="76CC1697"/>
    <w:rsid w:val="77E5DC32"/>
    <w:rsid w:val="78D49A58"/>
    <w:rsid w:val="793830E2"/>
    <w:rsid w:val="7952BDB1"/>
    <w:rsid w:val="7A4FD2FB"/>
    <w:rsid w:val="7B13F389"/>
    <w:rsid w:val="7B366341"/>
    <w:rsid w:val="7C5B9DC5"/>
    <w:rsid w:val="7C66C137"/>
    <w:rsid w:val="7C9AB8B9"/>
    <w:rsid w:val="7E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6CCE"/>
  <w15:chartTrackingRefBased/>
  <w15:docId w15:val="{D4CF29A2-9EE2-49CC-B2BC-EE5A785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7C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Lptext"/>
    <w:link w:val="Heading1Char"/>
    <w:qFormat/>
    <w:rsid w:val="00757C04"/>
    <w:pPr>
      <w:keepNext/>
      <w:spacing w:before="240" w:after="240"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AD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C0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7C04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757C0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757C04"/>
  </w:style>
  <w:style w:type="character" w:styleId="Heading1Char" w:customStyle="1">
    <w:name w:val="Heading 1 Char"/>
    <w:basedOn w:val="DefaultParagraphFont"/>
    <w:link w:val="Heading1"/>
    <w:rsid w:val="00757C04"/>
    <w:rPr>
      <w:rFonts w:ascii="Times New Roman" w:hAnsi="Times New Roman" w:eastAsia="Times New Roman" w:cs="Times New Roman"/>
      <w:b/>
      <w:sz w:val="32"/>
      <w:szCs w:val="20"/>
      <w:lang w:eastAsia="sv-SE"/>
    </w:rPr>
  </w:style>
  <w:style w:type="paragraph" w:styleId="Lptext" w:customStyle="1">
    <w:name w:val="Löptext"/>
    <w:basedOn w:val="Normal"/>
    <w:rsid w:val="00757C04"/>
    <w:pPr>
      <w:spacing w:after="240"/>
    </w:pPr>
    <w:rPr>
      <w:szCs w:val="20"/>
    </w:rPr>
  </w:style>
  <w:style w:type="paragraph" w:styleId="Default" w:customStyle="1">
    <w:name w:val="Default"/>
    <w:rsid w:val="00693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468"/>
    <w:pPr>
      <w:ind w:left="720"/>
      <w:contextualSpacing/>
    </w:pPr>
  </w:style>
  <w:style w:type="table" w:styleId="TableGrid">
    <w:name w:val="Table Grid"/>
    <w:basedOn w:val="TableNormal"/>
    <w:uiPriority w:val="39"/>
    <w:rsid w:val="00855C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C0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C02"/>
    <w:rPr>
      <w:rFonts w:ascii="Segoe UI" w:hAnsi="Segoe UI" w:eastAsia="Times New Roman" w:cs="Segoe UI"/>
      <w:sz w:val="18"/>
      <w:szCs w:val="18"/>
      <w:lang w:eastAsia="sv-SE"/>
    </w:rPr>
  </w:style>
  <w:style w:type="table" w:styleId="PlainTable3">
    <w:name w:val="Plain Table 3"/>
    <w:basedOn w:val="TableNormal"/>
    <w:uiPriority w:val="43"/>
    <w:rsid w:val="00264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646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9"/>
    <w:semiHidden/>
    <w:rsid w:val="000F6AD3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sv-SE"/>
    </w:rPr>
  </w:style>
  <w:style w:type="paragraph" w:styleId="Tabell" w:customStyle="1">
    <w:name w:val="Tabell"/>
    <w:basedOn w:val="Normal"/>
    <w:rsid w:val="000F6AD3"/>
    <w:pPr>
      <w:spacing w:after="120"/>
    </w:pPr>
    <w:rPr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45655F"/>
  </w:style>
  <w:style w:type="paragraph" w:styleId="FootnoteText">
    <w:name w:val="footnote text"/>
    <w:basedOn w:val="Normal"/>
    <w:link w:val="FootnoteTextChar"/>
    <w:uiPriority w:val="99"/>
    <w:semiHidden/>
    <w:unhideWhenUsed/>
    <w:rsid w:val="00170D4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0D43"/>
    <w:rPr>
      <w:rFonts w:ascii="Times New Roman" w:hAnsi="Times New Roman" w:eastAsia="Times New Roman" w:cs="Times New Roman"/>
      <w:sz w:val="20"/>
      <w:szCs w:val="20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170D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76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5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C75F3"/>
    <w:rPr>
      <w:rFonts w:ascii="Times New Roman" w:hAnsi="Times New Roman" w:eastAsia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75F3"/>
    <w:rPr>
      <w:rFonts w:ascii="Times New Roman" w:hAnsi="Times New Roman" w:eastAsia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folkhogskolestyrelsen.dso@vgregion.se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viprojektet@vgregion.s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1ec1be039ce047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a7cf901445e4e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4d0b-d294-4c5d-91d5-13123bef3254}"/>
      </w:docPartPr>
      <w:docPartBody>
        <w:p w14:paraId="05EF02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FHSK" ma:contentTypeID="0x01010006EBECDF67F89F4D8BC5FAF3B8FA559B1700B2A0EBB5B919264090AF064AED6F95CC" ma:contentTypeVersion="28" ma:contentTypeDescription="" ma:contentTypeScope="" ma:versionID="3cfa218c5288cc8b09e24f14677c565c">
  <xsd:schema xmlns:xsd="http://www.w3.org/2001/XMLSchema" xmlns:xs="http://www.w3.org/2001/XMLSchema" xmlns:p="http://schemas.microsoft.com/office/2006/metadata/properties" xmlns:ns2="6b7cd384-e66e-41db-8738-5ddeeacefea1" xmlns:ns3="597d7713-8a3d-4bd2-ae30-edced55b2c1b" xmlns:ns6="4552c23f-a756-462f-8287-3ff35245ed68" xmlns:ns7="b1772e28-5c43-4979-91d1-0f68e7ff0f51" targetNamespace="http://schemas.microsoft.com/office/2006/metadata/properties" ma:root="true" ma:fieldsID="17abc368bc38e7f0a15c46e5a5093db4" ns2:_="" ns3:_="" ns6:_="" ns7:_="">
    <xsd:import namespace="6b7cd384-e66e-41db-8738-5ddeeacefea1"/>
    <xsd:import namespace="597d7713-8a3d-4bd2-ae30-edced55b2c1b"/>
    <xsd:import namespace="4552c23f-a756-462f-8287-3ff35245ed68"/>
    <xsd:import namespace="b1772e28-5c43-4979-91d1-0f68e7ff0f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db9dd4ef95cf4e8e99fa76be0443279b" minOccurs="0"/>
                <xsd:element ref="ns7:M_x00f6_testyp" minOccurs="0"/>
                <xsd:element ref="ns7:M_x00f6_tesdatum" minOccurs="0"/>
                <xsd:element ref="ns7:Kategori" minOccurs="0"/>
                <xsd:element ref="ns7:Projektfas" minOccurs="0"/>
                <xsd:element ref="ns7:ESF" minOccurs="0"/>
                <xsd:element ref="ns7:Avtal" minOccurs="0"/>
                <xsd:element ref="ns7:Administration" minOccurs="0"/>
                <xsd:element ref="ns7:Kommunikation" minOccurs="0"/>
                <xsd:element ref="ns7:Delprojekt" minOccurs="0"/>
                <xsd:element ref="ns7:Utv_x00e4_rdering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AutoKeyPoints" minOccurs="0"/>
                <xsd:element ref="ns7:MediaServiceKeyPoints" minOccurs="0"/>
                <xsd:element ref="ns6:SharedWithUsers" minOccurs="0"/>
                <xsd:element ref="ns6:SharedWithDetails" minOccurs="0"/>
                <xsd:element ref="ns7:Rapporter" minOccurs="0"/>
                <xsd:element ref="ns7:P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d384-e66e-41db-8738-5ddeeacefe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d204d3b-4491-4ede-87e6-426084b78a1d}" ma:internalName="TaxCatchAll" ma:showField="CatchAllData" ma:web="6b7cd384-e66e-41db-8738-5ddeeacef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d204d3b-4491-4ede-87e6-426084b78a1d}" ma:internalName="TaxCatchAllLabel" ma:readOnly="true" ma:showField="CatchAllDataLabel" ma:web="6b7cd384-e66e-41db-8738-5ddeeacef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db9dd4ef95cf4e8e99fa76be0443279b" ma:index="44" nillable="true" ma:taxonomy="true" ma:internalName="db9dd4ef95cf4e8e99fa76be0443279b" ma:taxonomyFieldName="Handlingstyp_FHSK" ma:displayName="Handlingstyp FHSK" ma:fieldId="{db9dd4ef-95cf-4e8e-99fa-76be0443279b}" ma:sspId="5c300478-92f1-4a1e-b2db-7f8c75821d37" ma:termSetId="a813d506-6abe-4ae7-b970-cc79337e20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2e28-5c43-4979-91d1-0f68e7ff0f51" elementFormDefault="qualified">
    <xsd:import namespace="http://schemas.microsoft.com/office/2006/documentManagement/types"/>
    <xsd:import namespace="http://schemas.microsoft.com/office/infopath/2007/PartnerControls"/>
    <xsd:element name="M_x00f6_testyp" ma:index="46" nillable="true" ma:displayName="Mötestyp" ma:format="Dropdown" ma:internalName="M_x00f6_testyp">
      <xsd:simpleType>
        <xsd:restriction base="dms:Choice">
          <xsd:enumeration value="Projektmöte"/>
          <xsd:enumeration value="Projektledningsmöte"/>
          <xsd:enumeration value="Styrgruppsmöte"/>
          <xsd:enumeration value="Referensgruppsmöte"/>
          <xsd:enumeration value="ESF"/>
          <xsd:enumeration value="Sjuhärad"/>
          <xsd:enumeration value="Fyrbodal"/>
        </xsd:restriction>
      </xsd:simpleType>
    </xsd:element>
    <xsd:element name="M_x00f6_tesdatum" ma:index="47" nillable="true" ma:displayName="Mötesdatum" ma:format="DateOnly" ma:internalName="M_x00f6_tesdatum">
      <xsd:simpleType>
        <xsd:restriction base="dms:DateTime"/>
      </xsd:simpleType>
    </xsd:element>
    <xsd:element name="Kategori" ma:index="48" nillable="true" ma:displayName="Kategori" ma:format="Dropdown" ma:internalName="Kategori">
      <xsd:simpleType>
        <xsd:restriction base="dms:Choice">
          <xsd:enumeration value="Projektägare"/>
          <xsd:enumeration value="Styrgrupp"/>
          <xsd:enumeration value="Projektledning"/>
          <xsd:enumeration value="Delprojekt"/>
          <xsd:enumeration value="Referensgrupp"/>
          <xsd:enumeration value="Processmakarna"/>
          <xsd:enumeration value="UVAS"/>
        </xsd:restriction>
      </xsd:simpleType>
    </xsd:element>
    <xsd:element name="Projektfas" ma:index="49" nillable="true" ma:displayName="Projektfas" ma:format="Dropdown" ma:internalName="Projektfas">
      <xsd:simpleType>
        <xsd:restriction base="dms:Choice">
          <xsd:enumeration value="1. Initiera"/>
          <xsd:enumeration value="2. Planera"/>
          <xsd:enumeration value="3. Genomföra"/>
          <xsd:enumeration value="4. Avsluta"/>
        </xsd:restriction>
      </xsd:simpleType>
    </xsd:element>
    <xsd:element name="ESF" ma:index="50" nillable="true" ma:displayName="ESF" ma:format="RadioButtons" ma:internalName="ESF">
      <xsd:simpleType>
        <xsd:restriction base="dms:Choice">
          <xsd:enumeration value="Information"/>
          <xsd:enumeration value="Rapporter"/>
        </xsd:restriction>
      </xsd:simpleType>
    </xsd:element>
    <xsd:element name="Avtal" ma:index="51" nillable="true" ma:displayName="Avtal" ma:format="RadioButtons" ma:internalName="Avtal">
      <xsd:simpleType>
        <xsd:restriction base="dms:Choice">
          <xsd:enumeration value="Samverkansavtal"/>
          <xsd:enumeration value="Avsiktsförklaringar"/>
        </xsd:restriction>
      </xsd:simpleType>
    </xsd:element>
    <xsd:element name="Administration" ma:index="52" nillable="true" ma:displayName="Administration" ma:description="Kontaktuppgifter, rutiner och verktyg för rapportering så som tidrapport, deltagarnärvaro, inskrivningsblankett och aktuell månadsrapport. " ma:format="Dropdown" ma:internalName="Administration">
      <xsd:simpleType>
        <xsd:restriction base="dms:Choice">
          <xsd:enumeration value="Ansökan"/>
          <xsd:enumeration value="Rutiner"/>
          <xsd:enumeration value="Verktyg"/>
          <xsd:enumeration value="Kontaktuppgifter"/>
        </xsd:restriction>
      </xsd:simpleType>
    </xsd:element>
    <xsd:element name="Kommunikation" ma:index="53" nillable="true" ma:displayName="Kommunikation" ma:format="RadioButtons" ma:internalName="Kommunikation">
      <xsd:simpleType>
        <xsd:restriction base="dms:Choice">
          <xsd:enumeration value="Kommunikationsplan"/>
          <xsd:enumeration value="Loggor tryck"/>
          <xsd:enumeration value="Loggor skärm"/>
          <xsd:enumeration value="Pressmaterial"/>
          <xsd:enumeration value="Presentationer"/>
          <xsd:enumeration value="Grafiska riktlinjer"/>
          <xsd:enumeration value="Media"/>
          <xsd:enumeration value="Nyhetsbrev"/>
        </xsd:restriction>
      </xsd:simpleType>
    </xsd:element>
    <xsd:element name="Delprojekt" ma:index="54" nillable="true" ma:displayName="Delprojekt" ma:format="Dropdown" ma:internalName="Delprojekt">
      <xsd:simpleType>
        <xsd:restriction base="dms:Choice">
          <xsd:enumeration value="Delområde Fyrbodal"/>
          <xsd:enumeration value="Delområde Sjuhärad"/>
          <xsd:enumeration value="Folkhögskoleinsatser"/>
          <xsd:enumeration value="Vuxenutbildningar"/>
          <xsd:enumeration value="Fullföljda studier"/>
          <xsd:enumeration value="Delmål 3"/>
          <xsd:enumeration value="MSP:n"/>
        </xsd:restriction>
      </xsd:simpleType>
    </xsd:element>
    <xsd:element name="Utv_x00e4_rdering" ma:index="55" nillable="true" ma:displayName="Utvärdering" ma:format="RadioButtons" ma:internalName="Utv_x00e4_rdering">
      <xsd:simpleType>
        <xsd:restriction base="dms:Choice">
          <xsd:enumeration value="Effektmätning"/>
        </xsd:restriction>
      </xsd:simpleType>
    </xsd:element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9" nillable="true" ma:displayName="Tags" ma:internalName="MediaServiceAutoTags" ma:readOnly="true">
      <xsd:simpleType>
        <xsd:restriction base="dms:Text"/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apporter" ma:index="67" nillable="true" ma:displayName="Rapporter" ma:format="Dropdown" ma:internalName="Rapporter">
      <xsd:simpleType>
        <xsd:restriction base="dms:Choice">
          <xsd:enumeration value="Månadsrapport"/>
          <xsd:enumeration value="Projektplan"/>
          <xsd:enumeration value="Statistik"/>
          <xsd:enumeration value="Lägesrapport"/>
        </xsd:restriction>
      </xsd:simpleType>
    </xsd:element>
    <xsd:element name="Parter" ma:index="68" nillable="true" ma:displayName="Parter" ma:internalName="Pa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a. Billströmska fhsk"/>
                    <xsd:enumeration value="1b. Dalslands fhsk"/>
                    <xsd:enumeration value="1c. Fristads fhsk"/>
                    <xsd:enumeration value="1d. Gbg fhsk"/>
                    <xsd:enumeration value="2. Bengtsfors"/>
                    <xsd:enumeration value="3. Bollebygd"/>
                    <xsd:enumeration value="4. Sjuhärads kommunalförbund"/>
                    <xsd:enumeration value="5. Borås stad vuxen utb."/>
                    <xsd:enumeration value="6. Dals-Ed"/>
                    <xsd:enumeration value="7. Fyrbodals kommunalförbund"/>
                    <xsd:enumeration value="8. Färgelanda"/>
                    <xsd:enumeration value="9. Herrljunga"/>
                    <xsd:enumeration value="10. KFV"/>
                    <xsd:enumeration value="11. Ljungskile fhsk"/>
                    <xsd:enumeration value="12. Marks kommun"/>
                    <xsd:enumeration value="13. Rädda Barnen"/>
                    <xsd:enumeration value="14. Sotenäs"/>
                    <xsd:enumeration value="15. Ulricehamn"/>
                    <xsd:enumeration value="16. Uddevalla"/>
                    <xsd:enumeration value="17. Vänersborg"/>
                    <xsd:enumeration value="18. Regionservice"/>
                    <xsd:enumeration value="19. Lysekil"/>
                    <xsd:enumeration value="20. Mellerud"/>
                    <xsd:enumeration value="21. Munkedal"/>
                    <xsd:enumeration value="22. Orust"/>
                    <xsd:enumeration value="23. Svenljunga"/>
                    <xsd:enumeration value="24. Strömstad"/>
                    <xsd:enumeration value="25. Tanum"/>
                    <xsd:enumeration value="26. Tranemo"/>
                    <xsd:enumeration value="27. Trollhättan"/>
                    <xsd:enumeration value="28. Högskolan Väst"/>
                    <xsd:enumeration value="Uppsala Universitet"/>
                    <xsd:enumeration value="Åmå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Utv_x00e4_rdering xmlns="b1772e28-5c43-4979-91d1-0f68e7ff0f51" xsi:nil="true"/>
    <VGR_DokBeskrivning xmlns="597d7713-8a3d-4bd2-ae30-edced55b2c1b" xsi:nil="true"/>
    <VGR_EgenAmnesindelning xmlns="597d7713-8a3d-4bd2-ae30-edced55b2c1b" xsi:nil="true"/>
    <a7144f27c6ef407e8fb4465121afbe2b xmlns="597d7713-8a3d-4bd2-ae30-edced55b2c1b">
      <Terms xmlns="http://schemas.microsoft.com/office/infopath/2007/PartnerControls"/>
    </a7144f27c6ef407e8fb4465121afbe2b>
    <ESF xmlns="b1772e28-5c43-4979-91d1-0f68e7ff0f51" xsi:nil="true"/>
    <Kategori xmlns="b1772e28-5c43-4979-91d1-0f68e7ff0f51" xsi:nil="true"/>
    <i1597c54c9084fe5ae9163fac681e86b xmlns="597d7713-8a3d-4bd2-ae30-edced55b2c1b">
      <Terms xmlns="http://schemas.microsoft.com/office/infopath/2007/PartnerControls"/>
    </i1597c54c9084fe5ae9163fac681e86b>
    <M_x00f6_tesdatum xmlns="b1772e28-5c43-4979-91d1-0f68e7ff0f51" xsi:nil="true"/>
    <Administration xmlns="b1772e28-5c43-4979-91d1-0f68e7ff0f51">Verktyg</Administration>
    <m534ae9efef34a1ab5a1291502fec5e5 xmlns="597d7713-8a3d-4bd2-ae30-edced55b2c1b">
      <Terms xmlns="http://schemas.microsoft.com/office/infopath/2007/PartnerControls"/>
    </m534ae9efef34a1ab5a1291502fec5e5>
    <db9dd4ef95cf4e8e99fa76be0443279b xmlns="4552c23f-a756-462f-8287-3ff35245ed68">
      <Terms xmlns="http://schemas.microsoft.com/office/infopath/2007/PartnerControls"/>
    </db9dd4ef95cf4e8e99fa76be0443279b>
    <M_x00f6_testyp xmlns="b1772e28-5c43-4979-91d1-0f68e7ff0f51" xsi:nil="true"/>
    <Avtal xmlns="b1772e28-5c43-4979-91d1-0f68e7ff0f51" xsi:nil="true"/>
    <TaxCatchAll xmlns="6b7cd384-e66e-41db-8738-5ddeeacefea1"/>
    <Kommunikation xmlns="b1772e28-5c43-4979-91d1-0f68e7ff0f51" xsi:nil="true"/>
    <Projektfas xmlns="b1772e28-5c43-4979-91d1-0f68e7ff0f51">3. Genomföra</Projektfas>
    <Delprojekt xmlns="b1772e28-5c43-4979-91d1-0f68e7ff0f51" xsi:nil="true"/>
    <TaxKeywordTaxHTField xmlns="6b7cd384-e66e-41db-8738-5ddeeacefea1">
      <Terms xmlns="http://schemas.microsoft.com/office/infopath/2007/PartnerControls"/>
    </TaxKeywordTaxHTField>
    <VGR_Sekretess xmlns="597d7713-8a3d-4bd2-ae30-edced55b2c1b">Allmän handling - Offentlig</VGR_Sekretess>
    <VGR_AtkomstRatt xmlns="597d7713-8a3d-4bd2-ae30-edced55b2c1b">0</VGR_AtkomstRatt>
    <_dlc_DocId xmlns="6b7cd384-e66e-41db-8738-5ddeeacefea1">FHSK4205-1102388809-207</_dlc_DocId>
    <VGR_DokStatus xmlns="597d7713-8a3d-4bd2-ae30-edced55b2c1b">Arbetsmaterial</VGR_DokStatus>
    <_dlc_DocIdUrl xmlns="6b7cd384-e66e-41db-8738-5ddeeacefea1">
      <Url>https://vgregion.sharepoint.com/sites/sy-fhsk-vi-projektet/_layouts/15/DocIdRedir.aspx?ID=FHSK4205-1102388809-207</Url>
      <Description>FHSK4205-1102388809-207</Description>
    </_dlc_DocIdUrl>
    <Rapporter xmlns="b1772e28-5c43-4979-91d1-0f68e7ff0f51" xsi:nil="true"/>
    <Parter xmlns="b1772e28-5c43-4979-91d1-0f68e7ff0f51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841A-B636-4F1B-892D-C96A8AE27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cd384-e66e-41db-8738-5ddeeacefea1"/>
    <ds:schemaRef ds:uri="597d7713-8a3d-4bd2-ae30-edced55b2c1b"/>
    <ds:schemaRef ds:uri="4552c23f-a756-462f-8287-3ff35245ed68"/>
    <ds:schemaRef ds:uri="b1772e28-5c43-4979-91d1-0f68e7ff0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73146-3A29-41E3-8E0C-A5FB293324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1804BA-4DF1-47F1-9BB4-B58A3020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9B3CE-50ED-4CA2-AD3D-6451FFE19772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b1772e28-5c43-4979-91d1-0f68e7ff0f51"/>
    <ds:schemaRef ds:uri="4552c23f-a756-462f-8287-3ff35245ed68"/>
    <ds:schemaRef ds:uri="6b7cd384-e66e-41db-8738-5ddeeacefea1"/>
  </ds:schemaRefs>
</ds:datastoreItem>
</file>

<file path=customXml/itemProps5.xml><?xml version="1.0" encoding="utf-8"?>
<ds:datastoreItem xmlns:ds="http://schemas.openxmlformats.org/officeDocument/2006/customXml" ds:itemID="{17E278FB-398F-414B-939B-F33481F8F2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Inskrivningsblankett</dc:title>
  <dc:subject/>
  <dc:creator>Emma Frisk Nävarp</dc:creator>
  <keywords/>
  <dc:description/>
  <lastModifiedBy>Amanda Hansson</lastModifiedBy>
  <revision>34</revision>
  <lastPrinted>2018-01-19T07:36:00.0000000Z</lastPrinted>
  <dcterms:created xsi:type="dcterms:W3CDTF">2020-06-11T08:21:00.0000000Z</dcterms:created>
  <dcterms:modified xsi:type="dcterms:W3CDTF">2021-01-19T10:02:32.5770376Z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0x01010006EBECDF67F89F4D8BC5FAF3B8FA559B1700B2A0EBB5B919264090AF064AED6F95CC</vt:lpwstr>
  </property>
  <property fmtid="{D5CDD505-2E9C-101B-9397-08002B2CF9AE}" pid="3" name="_dlc_DocIdItemGuid">
    <vt:lpwstr>46203cda-3c82-4be6-b522-bab39a900e8c</vt:lpwstr>
  </property>
  <property fmtid="{D5CDD505-2E9C-101B-9397-08002B2CF9AE}" pid="4" name="VGR_AmnesIndelning">
    <vt:lpwstr/>
  </property>
  <property fmtid="{D5CDD505-2E9C-101B-9397-08002B2CF9AE}" pid="5" name="TaxKeyword">
    <vt:lpwstr/>
  </property>
  <property fmtid="{D5CDD505-2E9C-101B-9397-08002B2CF9AE}" pid="6" name="VGR_SkapatEnhet">
    <vt:lpwstr/>
  </property>
  <property fmtid="{D5CDD505-2E9C-101B-9397-08002B2CF9AE}" pid="7" name="VGR_UpprattadForEnheter">
    <vt:lpwstr/>
  </property>
  <property fmtid="{D5CDD505-2E9C-101B-9397-08002B2CF9AE}" pid="8" name="Handlingstyp_FHSK">
    <vt:lpwstr/>
  </property>
  <property fmtid="{D5CDD505-2E9C-101B-9397-08002B2CF9AE}" pid="9" name="VGR_Lagparagraf">
    <vt:lpwstr/>
  </property>
</Properties>
</file>